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B57BAE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07.02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B57BAE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B57BAE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B57BAE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</w:t>
      </w:r>
      <w:proofErr w:type="gramStart"/>
      <w:r>
        <w:rPr>
          <w:rFonts w:ascii="Times New Roman" w:hAnsi="Times New Roman" w:cs="Times New Roman"/>
          <w:sz w:val="24"/>
          <w:szCs w:val="24"/>
        </w:rPr>
        <w:t>»Н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овый мир»                                                                            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>Директор</w:t>
      </w:r>
    </w:p>
    <w:p w:rsidR="005B5A9D" w:rsidRPr="005B5A9D" w:rsidRDefault="00B57BAE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EB7FD0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</w:t>
            </w:r>
            <w:r w:rsidR="006B777B">
              <w:rPr>
                <w:rFonts w:ascii="Times New Roman" w:hAnsi="Times New Roman" w:cs="Times New Roman"/>
                <w:sz w:val="28"/>
                <w:szCs w:val="28"/>
              </w:rPr>
              <w:t xml:space="preserve"> манная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 xml:space="preserve"> с маслом на молоке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(сыр </w:t>
            </w:r>
            <w:proofErr w:type="spellStart"/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Российский</w:t>
            </w:r>
            <w:proofErr w:type="gramStart"/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,х</w:t>
            </w:r>
            <w:proofErr w:type="gramEnd"/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леб</w:t>
            </w:r>
            <w:proofErr w:type="spellEnd"/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10/25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сахаром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BB40B8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BB40B8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6B777B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 в индивидуальной упаковке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102C37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с макаронными изделиями</w:t>
            </w:r>
          </w:p>
        </w:tc>
        <w:tc>
          <w:tcPr>
            <w:tcW w:w="1288" w:type="dxa"/>
          </w:tcPr>
          <w:p w:rsidR="006A6081" w:rsidRPr="009C7012" w:rsidRDefault="00102C37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6B777B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701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102C37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Плов из говядины</w:t>
            </w:r>
          </w:p>
        </w:tc>
        <w:tc>
          <w:tcPr>
            <w:tcW w:w="1288" w:type="dxa"/>
          </w:tcPr>
          <w:p w:rsidR="006A6081" w:rsidRPr="009C7012" w:rsidRDefault="00EB7FD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6B777B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 и лимоном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02C37">
        <w:trPr>
          <w:trHeight w:val="427"/>
        </w:trPr>
        <w:tc>
          <w:tcPr>
            <w:tcW w:w="9605" w:type="dxa"/>
            <w:gridSpan w:val="5"/>
            <w:vAlign w:val="center"/>
          </w:tcPr>
          <w:p w:rsidR="009C7012" w:rsidRDefault="009C7012" w:rsidP="00102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6B777B" w:rsidP="009C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Печенье «Юбилейное»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Молоко питьевое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102C37"/>
    <w:rsid w:val="003B4C6D"/>
    <w:rsid w:val="004F2897"/>
    <w:rsid w:val="005610BA"/>
    <w:rsid w:val="005B5A9D"/>
    <w:rsid w:val="006A6081"/>
    <w:rsid w:val="006B777B"/>
    <w:rsid w:val="00910CA5"/>
    <w:rsid w:val="009C7012"/>
    <w:rsid w:val="00A50F03"/>
    <w:rsid w:val="00B57BAE"/>
    <w:rsid w:val="00BB40B8"/>
    <w:rsid w:val="00C60EE7"/>
    <w:rsid w:val="00DB0E36"/>
    <w:rsid w:val="00DD208F"/>
    <w:rsid w:val="00E75443"/>
    <w:rsid w:val="00EB7FD0"/>
    <w:rsid w:val="00ED1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8</cp:revision>
  <dcterms:created xsi:type="dcterms:W3CDTF">2022-01-12T10:02:00Z</dcterms:created>
  <dcterms:modified xsi:type="dcterms:W3CDTF">2022-02-04T06:13:00Z</dcterms:modified>
</cp:coreProperties>
</file>