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72A" w:rsidRPr="00C0172A" w:rsidRDefault="00C0172A" w:rsidP="00C017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017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Самоанализ урока литературы в 11 классе.</w:t>
      </w:r>
    </w:p>
    <w:p w:rsidR="00C0172A" w:rsidRDefault="00C0172A" w:rsidP="00C017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Тема урока: </w:t>
      </w:r>
      <w:r>
        <w:rPr>
          <w:rFonts w:ascii="YS Text" w:eastAsia="Times New Roman" w:hAnsi="YS Text" w:cs="Times New Roman" w:hint="eastAsia"/>
          <w:color w:val="000000"/>
          <w:sz w:val="23"/>
          <w:szCs w:val="23"/>
          <w:lang w:eastAsia="ru-RU"/>
        </w:rPr>
        <w:t>«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Нравственные уроки повести В.Распутина </w:t>
      </w:r>
      <w:r>
        <w:rPr>
          <w:rFonts w:ascii="YS Text" w:eastAsia="Times New Roman" w:hAnsi="YS Text" w:cs="Times New Roman" w:hint="eastAsia"/>
          <w:color w:val="000000"/>
          <w:sz w:val="23"/>
          <w:szCs w:val="23"/>
          <w:lang w:eastAsia="ru-RU"/>
        </w:rPr>
        <w:t>«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Живи и помни</w:t>
      </w:r>
      <w:r>
        <w:rPr>
          <w:rFonts w:ascii="YS Text" w:eastAsia="Times New Roman" w:hAnsi="YS Text" w:cs="Times New Roman" w:hint="eastAsia"/>
          <w:color w:val="000000"/>
          <w:sz w:val="23"/>
          <w:szCs w:val="23"/>
          <w:lang w:eastAsia="ru-RU"/>
        </w:rPr>
        <w:t>»</w:t>
      </w:r>
    </w:p>
    <w:p w:rsidR="00C0172A" w:rsidRPr="00C0172A" w:rsidRDefault="00C0172A" w:rsidP="00C017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017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Тип урока по своей дидактической цели – урок– </w:t>
      </w:r>
      <w:proofErr w:type="gramStart"/>
      <w:r w:rsidRPr="00C017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ис</w:t>
      </w:r>
      <w:proofErr w:type="gramEnd"/>
      <w:r w:rsidRPr="00C017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следование художественного текста.</w:t>
      </w:r>
    </w:p>
    <w:p w:rsidR="00C0172A" w:rsidRPr="00C0172A" w:rsidRDefault="00C0172A" w:rsidP="00C017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017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Тип урока по способу проведения – урок текстуального анализа исследовательского</w:t>
      </w:r>
    </w:p>
    <w:p w:rsidR="00C0172A" w:rsidRPr="00C0172A" w:rsidRDefault="00C0172A" w:rsidP="00C017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017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характера.</w:t>
      </w:r>
    </w:p>
    <w:p w:rsidR="00C0172A" w:rsidRPr="00C0172A" w:rsidRDefault="00C0172A" w:rsidP="00C017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017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Спланирована работа по реализации </w:t>
      </w:r>
      <w:proofErr w:type="gramStart"/>
      <w:r w:rsidRPr="00C017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обучающего</w:t>
      </w:r>
      <w:proofErr w:type="gramEnd"/>
      <w:r w:rsidRPr="00C017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, развивающего и</w:t>
      </w:r>
    </w:p>
    <w:p w:rsidR="00C0172A" w:rsidRPr="00C0172A" w:rsidRDefault="00C0172A" w:rsidP="00C017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017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воспитывающего аспектов цели данного урока.</w:t>
      </w:r>
    </w:p>
    <w:p w:rsidR="00C0172A" w:rsidRPr="00C0172A" w:rsidRDefault="00C0172A" w:rsidP="00C017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017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Содержание учебного материала соответствует целям урока.</w:t>
      </w:r>
    </w:p>
    <w:p w:rsidR="00C0172A" w:rsidRDefault="00C0172A" w:rsidP="00C017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017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Организована работа учащихся на продуктивном и творческом уровнях</w:t>
      </w:r>
    </w:p>
    <w:p w:rsidR="00C0172A" w:rsidRPr="00C0172A" w:rsidRDefault="00C0172A" w:rsidP="00C017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C0172A" w:rsidRPr="00C0172A" w:rsidRDefault="00C0172A" w:rsidP="00C017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017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Работа в группах, индивидуальная работа способствовали формированию</w:t>
      </w:r>
    </w:p>
    <w:p w:rsidR="00C0172A" w:rsidRPr="00C0172A" w:rsidRDefault="00C0172A" w:rsidP="00C017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нравственных качеств личности </w:t>
      </w:r>
      <w:r w:rsidRPr="00C017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 процессе совместной познавательной деятельности.</w:t>
      </w:r>
    </w:p>
    <w:p w:rsidR="00C0172A" w:rsidRPr="00C0172A" w:rsidRDefault="00C0172A" w:rsidP="00C017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C0172A" w:rsidRPr="00C0172A" w:rsidRDefault="00C0172A" w:rsidP="00C0172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017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Образовательной задачей данного урока является определе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</w:t>
      </w:r>
      <w:r w:rsidRPr="00C017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ие нравственно –</w:t>
      </w:r>
    </w:p>
    <w:p w:rsidR="00C0172A" w:rsidRPr="00C0172A" w:rsidRDefault="00C0172A" w:rsidP="00C017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017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актуальных пр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облем повести </w:t>
      </w:r>
      <w:r w:rsidRPr="00C017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и значение их в жизни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017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человека, общества.</w:t>
      </w:r>
    </w:p>
    <w:p w:rsidR="00C0172A" w:rsidRPr="00C0172A" w:rsidRDefault="00C0172A" w:rsidP="00C017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C0172A" w:rsidRPr="00C0172A" w:rsidRDefault="00C0172A" w:rsidP="00C0172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017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Развивающими задачами урока являются развитие умений и навыков:</w:t>
      </w:r>
    </w:p>
    <w:p w:rsidR="00C0172A" w:rsidRPr="00C0172A" w:rsidRDefault="00C0172A" w:rsidP="00C0172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017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анализировать текст на основе художественной детали;</w:t>
      </w:r>
    </w:p>
    <w:p w:rsidR="00C0172A" w:rsidRPr="00C0172A" w:rsidRDefault="00C0172A" w:rsidP="00C0172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017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обобщать исследованные поступки, отношения героев;</w:t>
      </w:r>
    </w:p>
    <w:p w:rsidR="00C0172A" w:rsidRDefault="00C0172A" w:rsidP="00C0172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017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устанавливать причинно – следственные связи между исторически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ми событиями и событиями, описанными в повести</w:t>
      </w:r>
      <w:r w:rsidRPr="00C017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, и делать выводы.</w:t>
      </w:r>
    </w:p>
    <w:p w:rsidR="00C0172A" w:rsidRPr="00C0172A" w:rsidRDefault="00C0172A" w:rsidP="00C0172A">
      <w:pPr>
        <w:pStyle w:val="a3"/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C0172A" w:rsidRDefault="00C0172A" w:rsidP="00C0172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017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Уроку предшествовали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два урока, на которых анализировались произведения о Великой Отечественной войне</w:t>
      </w:r>
      <w:r w:rsidR="00D5212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 Произведения были подобраны так, чтобы была возможность рассмотреть поступки героев в ситуации нравственного выбора.</w:t>
      </w:r>
    </w:p>
    <w:p w:rsidR="00C0172A" w:rsidRPr="00C0172A" w:rsidRDefault="00C0172A" w:rsidP="00C0172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0172A">
        <w:rPr>
          <w:rFonts w:ascii="YS Text" w:eastAsia="Times New Roman" w:hAnsi="YS Text" w:cs="Times New Roman"/>
          <w:color w:val="000000"/>
          <w:sz w:val="23"/>
          <w:szCs w:val="23"/>
          <w:u w:val="single"/>
          <w:lang w:eastAsia="ru-RU"/>
        </w:rPr>
        <w:t>На уроке использовались следующие общие методы обучения</w:t>
      </w:r>
      <w:r w:rsidRPr="00C017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:</w:t>
      </w:r>
    </w:p>
    <w:p w:rsidR="00C0172A" w:rsidRPr="00C0172A" w:rsidRDefault="00C0172A" w:rsidP="003C47FC">
      <w:pPr>
        <w:pStyle w:val="a3"/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017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Монологическое изложение</w:t>
      </w:r>
    </w:p>
    <w:p w:rsidR="003C47FC" w:rsidRDefault="00C0172A" w:rsidP="003C47FC">
      <w:pPr>
        <w:pStyle w:val="a3"/>
        <w:shd w:val="clear" w:color="auto" w:fill="FFFFFF"/>
        <w:spacing w:after="0" w:line="240" w:lineRule="auto"/>
        <w:rPr>
          <w:lang w:eastAsia="ru-RU"/>
        </w:rPr>
      </w:pPr>
      <w:r w:rsidRPr="00C017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Рассказ</w:t>
      </w:r>
    </w:p>
    <w:p w:rsidR="00C0172A" w:rsidRPr="003C47FC" w:rsidRDefault="00C0172A" w:rsidP="003C47FC">
      <w:pPr>
        <w:pStyle w:val="a3"/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C47F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Диалог</w:t>
      </w:r>
    </w:p>
    <w:p w:rsidR="00C0172A" w:rsidRPr="00C0172A" w:rsidRDefault="00C0172A" w:rsidP="003C47FC">
      <w:pPr>
        <w:pStyle w:val="a3"/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017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Эвристическая беседа</w:t>
      </w:r>
    </w:p>
    <w:p w:rsidR="002C3F07" w:rsidRDefault="00C0172A" w:rsidP="003C47FC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17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Исследовательские задан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</w:t>
      </w:r>
      <w:r w:rsidRPr="00C017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я</w:t>
      </w:r>
      <w:r w:rsidR="002C3F07" w:rsidRPr="002C3F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0172A" w:rsidRPr="00C0172A" w:rsidRDefault="002C3F07" w:rsidP="003C47FC">
      <w:pPr>
        <w:pStyle w:val="a3"/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E75A1">
        <w:rPr>
          <w:rFonts w:ascii="Times New Roman" w:hAnsi="Times New Roman" w:cs="Times New Roman"/>
          <w:color w:val="000000"/>
          <w:sz w:val="24"/>
          <w:szCs w:val="24"/>
        </w:rPr>
        <w:t>метод мотивации учебной деятельности.</w:t>
      </w:r>
    </w:p>
    <w:p w:rsidR="002C3F07" w:rsidRPr="00D5212B" w:rsidRDefault="002C3F07" w:rsidP="002C3F0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u w:val="single"/>
          <w:lang w:eastAsia="ru-RU"/>
        </w:rPr>
      </w:pPr>
      <w:r w:rsidRPr="00D5212B">
        <w:rPr>
          <w:rFonts w:ascii="YS Text" w:eastAsia="Times New Roman" w:hAnsi="YS Text" w:cs="Times New Roman"/>
          <w:color w:val="000000"/>
          <w:sz w:val="23"/>
          <w:szCs w:val="23"/>
          <w:u w:val="single"/>
          <w:lang w:eastAsia="ru-RU"/>
        </w:rPr>
        <w:t>Приёмы</w:t>
      </w:r>
      <w:r w:rsidR="00D5212B" w:rsidRPr="00D5212B">
        <w:rPr>
          <w:rFonts w:ascii="YS Text" w:eastAsia="Times New Roman" w:hAnsi="YS Text" w:cs="Times New Roman"/>
          <w:color w:val="000000"/>
          <w:sz w:val="23"/>
          <w:szCs w:val="23"/>
          <w:u w:val="single"/>
          <w:lang w:eastAsia="ru-RU"/>
        </w:rPr>
        <w:t>:</w:t>
      </w:r>
    </w:p>
    <w:p w:rsidR="00C0172A" w:rsidRPr="00C0172A" w:rsidRDefault="00C0172A" w:rsidP="002C3F07">
      <w:pPr>
        <w:pStyle w:val="a3"/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017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Анализ «вслед за автором»</w:t>
      </w:r>
    </w:p>
    <w:p w:rsidR="00C0172A" w:rsidRDefault="00C0172A" w:rsidP="003C47FC">
      <w:pPr>
        <w:pStyle w:val="a3"/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017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Проблемный анализ</w:t>
      </w:r>
    </w:p>
    <w:p w:rsidR="00013B32" w:rsidRPr="003C47FC" w:rsidRDefault="002C3F07" w:rsidP="003C47FC">
      <w:pPr>
        <w:pStyle w:val="a3"/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 w:hint="eastAsia"/>
          <w:sz w:val="23"/>
          <w:szCs w:val="23"/>
          <w:lang w:eastAsia="ru-RU"/>
        </w:rPr>
        <w:t>«</w:t>
      </w:r>
      <w:r w:rsidR="003C47FC">
        <w:rPr>
          <w:rFonts w:ascii="YS Text" w:eastAsia="Times New Roman" w:hAnsi="YS Text" w:cs="Times New Roman"/>
          <w:sz w:val="23"/>
          <w:szCs w:val="23"/>
          <w:lang w:eastAsia="ru-RU"/>
        </w:rPr>
        <w:t> </w:t>
      </w:r>
      <w:r w:rsidR="003C47FC">
        <w:rPr>
          <w:rFonts w:ascii="YS Text" w:eastAsia="Times New Roman" w:hAnsi="YS Text" w:cs="Times New Roman" w:hint="eastAsia"/>
          <w:sz w:val="23"/>
          <w:szCs w:val="23"/>
          <w:lang w:eastAsia="ru-RU"/>
        </w:rPr>
        <w:t>М</w:t>
      </w:r>
      <w:r w:rsidR="003C47FC">
        <w:rPr>
          <w:rFonts w:ascii="YS Text" w:eastAsia="Times New Roman" w:hAnsi="YS Text" w:cs="Times New Roman"/>
          <w:sz w:val="23"/>
          <w:szCs w:val="23"/>
          <w:lang w:eastAsia="ru-RU"/>
        </w:rPr>
        <w:t>озговой штурм</w:t>
      </w:r>
      <w:r>
        <w:rPr>
          <w:rFonts w:ascii="YS Text" w:eastAsia="Times New Roman" w:hAnsi="YS Text" w:cs="Times New Roman" w:hint="eastAsia"/>
          <w:sz w:val="23"/>
          <w:szCs w:val="23"/>
          <w:lang w:eastAsia="ru-RU"/>
        </w:rPr>
        <w:t>»</w:t>
      </w:r>
      <w:r w:rsidR="00013B32" w:rsidRPr="003C47FC">
        <w:rPr>
          <w:rFonts w:ascii="YS Text" w:eastAsia="Times New Roman" w:hAnsi="YS Text" w:cs="Times New Roman"/>
          <w:sz w:val="23"/>
          <w:szCs w:val="23"/>
          <w:lang w:eastAsia="ru-RU"/>
        </w:rPr>
        <w:t>;</w:t>
      </w:r>
    </w:p>
    <w:p w:rsidR="00013B32" w:rsidRPr="003C47FC" w:rsidRDefault="00D5212B" w:rsidP="003C47FC">
      <w:pPr>
        <w:pStyle w:val="a3"/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sz w:val="23"/>
          <w:szCs w:val="23"/>
          <w:lang w:eastAsia="ru-RU"/>
        </w:rPr>
        <w:t>Г</w:t>
      </w:r>
      <w:r w:rsidR="00013B32" w:rsidRPr="003C47FC">
        <w:rPr>
          <w:rFonts w:ascii="YS Text" w:eastAsia="Times New Roman" w:hAnsi="YS Text" w:cs="Times New Roman"/>
          <w:sz w:val="23"/>
          <w:szCs w:val="23"/>
          <w:lang w:eastAsia="ru-RU"/>
        </w:rPr>
        <w:t>рупповая дискуссия;</w:t>
      </w:r>
    </w:p>
    <w:p w:rsidR="00013B32" w:rsidRPr="00D5212B" w:rsidRDefault="00D5212B" w:rsidP="00D5212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sz w:val="23"/>
          <w:szCs w:val="23"/>
          <w:lang w:eastAsia="ru-RU"/>
        </w:rPr>
        <w:t xml:space="preserve">            </w:t>
      </w:r>
      <w:r w:rsidRPr="00D5212B">
        <w:rPr>
          <w:rFonts w:ascii="YS Text" w:eastAsia="Times New Roman" w:hAnsi="YS Text" w:cs="Times New Roman"/>
          <w:sz w:val="23"/>
          <w:szCs w:val="23"/>
          <w:lang w:eastAsia="ru-RU"/>
        </w:rPr>
        <w:t xml:space="preserve"> Ч</w:t>
      </w:r>
      <w:r w:rsidR="00013B32" w:rsidRPr="00D5212B">
        <w:rPr>
          <w:rFonts w:ascii="YS Text" w:eastAsia="Times New Roman" w:hAnsi="YS Text" w:cs="Times New Roman"/>
          <w:sz w:val="23"/>
          <w:szCs w:val="23"/>
          <w:lang w:eastAsia="ru-RU"/>
        </w:rPr>
        <w:t>тение с остановками (кто, что, где, когда, почему)</w:t>
      </w:r>
    </w:p>
    <w:p w:rsidR="003C47FC" w:rsidRPr="003C47FC" w:rsidRDefault="00013B32" w:rsidP="003C47FC">
      <w:pPr>
        <w:pStyle w:val="a3"/>
        <w:shd w:val="clear" w:color="auto" w:fill="FFFFFF"/>
        <w:spacing w:after="0" w:line="240" w:lineRule="auto"/>
        <w:rPr>
          <w:rFonts w:ascii="YS Text" w:eastAsia="Times New Roman" w:hAnsi="YS Text" w:cs="Times New Roman"/>
          <w:sz w:val="23"/>
          <w:szCs w:val="23"/>
          <w:lang w:eastAsia="ru-RU"/>
        </w:rPr>
      </w:pPr>
      <w:r w:rsidRPr="003C47FC">
        <w:rPr>
          <w:rFonts w:ascii="YS Text" w:eastAsia="Times New Roman" w:hAnsi="YS Text" w:cs="Times New Roman"/>
          <w:sz w:val="23"/>
          <w:szCs w:val="23"/>
          <w:lang w:eastAsia="ru-RU"/>
        </w:rPr>
        <w:t xml:space="preserve">Вопросы </w:t>
      </w:r>
      <w:proofErr w:type="spellStart"/>
      <w:r w:rsidRPr="003C47FC">
        <w:rPr>
          <w:rFonts w:ascii="YS Text" w:eastAsia="Times New Roman" w:hAnsi="YS Text" w:cs="Times New Roman"/>
          <w:sz w:val="23"/>
          <w:szCs w:val="23"/>
          <w:lang w:eastAsia="ru-RU"/>
        </w:rPr>
        <w:t>Блума</w:t>
      </w:r>
      <w:proofErr w:type="spellEnd"/>
    </w:p>
    <w:p w:rsidR="00013B32" w:rsidRPr="003C47FC" w:rsidRDefault="00013B32" w:rsidP="003C47FC">
      <w:pPr>
        <w:pStyle w:val="a3"/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C47FC">
        <w:rPr>
          <w:rFonts w:ascii="YS Text" w:eastAsia="Times New Roman" w:hAnsi="YS Text" w:cs="Times New Roman"/>
          <w:sz w:val="23"/>
          <w:szCs w:val="23"/>
          <w:lang w:eastAsia="ru-RU"/>
        </w:rPr>
        <w:t> «Совместный поиск»</w:t>
      </w:r>
    </w:p>
    <w:p w:rsidR="00013B32" w:rsidRPr="003C47FC" w:rsidRDefault="00013B32" w:rsidP="003C47FC">
      <w:pPr>
        <w:pStyle w:val="a3"/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013B32" w:rsidRDefault="00013B32" w:rsidP="00C017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013B32" w:rsidRPr="002C3F07" w:rsidRDefault="003C47FC" w:rsidP="003C47F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sz w:val="23"/>
          <w:szCs w:val="23"/>
          <w:u w:val="single"/>
          <w:lang w:eastAsia="ru-RU"/>
        </w:rPr>
      </w:pPr>
      <w:r w:rsidRPr="002C3F07">
        <w:rPr>
          <w:rFonts w:ascii="YS Text" w:eastAsia="Times New Roman" w:hAnsi="YS Text" w:cs="Times New Roman"/>
          <w:sz w:val="23"/>
          <w:szCs w:val="23"/>
          <w:u w:val="single"/>
          <w:lang w:eastAsia="ru-RU"/>
        </w:rPr>
        <w:t>Т</w:t>
      </w:r>
      <w:r w:rsidR="00013B32" w:rsidRPr="002C3F07">
        <w:rPr>
          <w:rFonts w:ascii="YS Text" w:eastAsia="Times New Roman" w:hAnsi="YS Text" w:cs="Times New Roman"/>
          <w:sz w:val="23"/>
          <w:szCs w:val="23"/>
          <w:u w:val="single"/>
          <w:lang w:eastAsia="ru-RU"/>
        </w:rPr>
        <w:t>ехнологии:</w:t>
      </w:r>
    </w:p>
    <w:p w:rsidR="00013B32" w:rsidRPr="003C47FC" w:rsidRDefault="00013B32" w:rsidP="003C47FC">
      <w:pPr>
        <w:pStyle w:val="a3"/>
        <w:shd w:val="clear" w:color="auto" w:fill="FFFFFF"/>
        <w:spacing w:after="0" w:line="240" w:lineRule="auto"/>
        <w:rPr>
          <w:rFonts w:ascii="YS Text" w:eastAsia="Times New Roman" w:hAnsi="YS Text" w:cs="Times New Roman"/>
          <w:sz w:val="23"/>
          <w:szCs w:val="23"/>
          <w:lang w:eastAsia="ru-RU"/>
        </w:rPr>
      </w:pPr>
      <w:r w:rsidRPr="003C47FC">
        <w:rPr>
          <w:rFonts w:ascii="YS Text" w:eastAsia="Times New Roman" w:hAnsi="YS Text" w:cs="Times New Roman"/>
          <w:sz w:val="23"/>
          <w:szCs w:val="23"/>
          <w:lang w:eastAsia="ru-RU"/>
        </w:rPr>
        <w:t> развивающее обучение;</w:t>
      </w:r>
    </w:p>
    <w:p w:rsidR="00013B32" w:rsidRPr="003C47FC" w:rsidRDefault="00013B32" w:rsidP="003C47FC">
      <w:pPr>
        <w:pStyle w:val="a3"/>
        <w:shd w:val="clear" w:color="auto" w:fill="FFFFFF"/>
        <w:spacing w:after="0" w:line="240" w:lineRule="auto"/>
        <w:rPr>
          <w:rFonts w:ascii="YS Text" w:eastAsia="Times New Roman" w:hAnsi="YS Text" w:cs="Times New Roman"/>
          <w:sz w:val="23"/>
          <w:szCs w:val="23"/>
          <w:lang w:eastAsia="ru-RU"/>
        </w:rPr>
      </w:pPr>
      <w:r w:rsidRPr="003C47FC">
        <w:rPr>
          <w:rFonts w:ascii="YS Text" w:eastAsia="Times New Roman" w:hAnsi="YS Text" w:cs="Times New Roman"/>
          <w:sz w:val="23"/>
          <w:szCs w:val="23"/>
          <w:lang w:eastAsia="ru-RU"/>
        </w:rPr>
        <w:t> проблемное обучение;</w:t>
      </w:r>
    </w:p>
    <w:p w:rsidR="00013B32" w:rsidRPr="003C47FC" w:rsidRDefault="002C3F07" w:rsidP="003C47FC">
      <w:pPr>
        <w:pStyle w:val="a3"/>
        <w:shd w:val="clear" w:color="auto" w:fill="FFFFFF"/>
        <w:spacing w:after="0" w:line="240" w:lineRule="auto"/>
        <w:rPr>
          <w:rFonts w:ascii="YS Text" w:eastAsia="Times New Roman" w:hAnsi="YS Text" w:cs="Times New Roman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sz w:val="23"/>
          <w:szCs w:val="23"/>
          <w:lang w:eastAsia="ru-RU"/>
        </w:rPr>
        <w:t> развити</w:t>
      </w:r>
      <w:r w:rsidR="00013B32" w:rsidRPr="003C47FC">
        <w:rPr>
          <w:rFonts w:ascii="YS Text" w:eastAsia="Times New Roman" w:hAnsi="YS Text" w:cs="Times New Roman"/>
          <w:sz w:val="23"/>
          <w:szCs w:val="23"/>
          <w:lang w:eastAsia="ru-RU"/>
        </w:rPr>
        <w:t>е критического мышления (вызов-осмысление-рефлексия);</w:t>
      </w:r>
    </w:p>
    <w:p w:rsidR="00013B32" w:rsidRDefault="00013B32" w:rsidP="003C47FC">
      <w:pPr>
        <w:pStyle w:val="a3"/>
        <w:shd w:val="clear" w:color="auto" w:fill="FFFFFF"/>
        <w:spacing w:after="0" w:line="240" w:lineRule="auto"/>
        <w:rPr>
          <w:rFonts w:ascii="YS Text" w:eastAsia="Times New Roman" w:hAnsi="YS Text" w:cs="Times New Roman"/>
          <w:sz w:val="23"/>
          <w:szCs w:val="23"/>
          <w:lang w:eastAsia="ru-RU"/>
        </w:rPr>
      </w:pPr>
      <w:r w:rsidRPr="003C47FC">
        <w:rPr>
          <w:rFonts w:ascii="YS Text" w:eastAsia="Times New Roman" w:hAnsi="YS Text" w:cs="Times New Roman"/>
          <w:sz w:val="23"/>
          <w:szCs w:val="23"/>
          <w:lang w:eastAsia="ru-RU"/>
        </w:rPr>
        <w:t> дифференцированный подход к обучению;</w:t>
      </w:r>
    </w:p>
    <w:p w:rsidR="00D5212B" w:rsidRPr="003C47FC" w:rsidRDefault="00D5212B" w:rsidP="003C47FC">
      <w:pPr>
        <w:pStyle w:val="a3"/>
        <w:shd w:val="clear" w:color="auto" w:fill="FFFFFF"/>
        <w:spacing w:after="0" w:line="240" w:lineRule="auto"/>
        <w:rPr>
          <w:rFonts w:ascii="YS Text" w:eastAsia="Times New Roman" w:hAnsi="YS Text" w:cs="Times New Roman"/>
          <w:sz w:val="23"/>
          <w:szCs w:val="23"/>
          <w:lang w:eastAsia="ru-RU"/>
        </w:rPr>
      </w:pPr>
    </w:p>
    <w:p w:rsidR="002C3F07" w:rsidRPr="00D5212B" w:rsidRDefault="003C47FC" w:rsidP="00D5212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u w:val="single"/>
          <w:lang w:eastAsia="ru-RU"/>
        </w:rPr>
      </w:pPr>
      <w:r w:rsidRPr="002C3F07">
        <w:rPr>
          <w:rFonts w:ascii="YS Text" w:eastAsia="Times New Roman" w:hAnsi="YS Text" w:cs="Times New Roman"/>
          <w:color w:val="000000"/>
          <w:sz w:val="23"/>
          <w:szCs w:val="23"/>
          <w:u w:val="single"/>
          <w:lang w:eastAsia="ru-RU"/>
        </w:rPr>
        <w:t>УУД</w:t>
      </w:r>
    </w:p>
    <w:p w:rsidR="002C3F07" w:rsidRPr="00BE75A1" w:rsidRDefault="002C3F07" w:rsidP="002C3F07">
      <w:pPr>
        <w:pStyle w:val="a4"/>
        <w:shd w:val="clear" w:color="auto" w:fill="FFFFFF"/>
        <w:spacing w:before="0" w:beforeAutospacing="0" w:after="150" w:afterAutospacing="0"/>
        <w:ind w:left="720"/>
        <w:rPr>
          <w:color w:val="000000"/>
        </w:rPr>
      </w:pPr>
      <w:r w:rsidRPr="00BE75A1">
        <w:rPr>
          <w:rStyle w:val="a5"/>
          <w:i/>
          <w:iCs/>
          <w:color w:val="000000"/>
          <w:u w:val="single"/>
        </w:rPr>
        <w:t>Личностные УУД</w:t>
      </w:r>
      <w:r w:rsidRPr="00BE75A1">
        <w:rPr>
          <w:color w:val="000000"/>
        </w:rPr>
        <w:t>: формирование уважительного отношения к иному мнению, воспитание правильного отношения к чувствам другого человека, душевную чуткость и внимание; развитие мышления, внимания; развитие самостоятельности и личной ответственности за результаты своей деятельности, доброжелательности.</w:t>
      </w:r>
    </w:p>
    <w:p w:rsidR="002C3F07" w:rsidRPr="00BE75A1" w:rsidRDefault="002C3F07" w:rsidP="002C3F07">
      <w:pPr>
        <w:pStyle w:val="a4"/>
        <w:shd w:val="clear" w:color="auto" w:fill="FFFFFF"/>
        <w:spacing w:before="0" w:beforeAutospacing="0" w:after="150" w:afterAutospacing="0"/>
        <w:ind w:left="720"/>
        <w:rPr>
          <w:color w:val="000000"/>
        </w:rPr>
      </w:pPr>
      <w:proofErr w:type="spellStart"/>
      <w:r w:rsidRPr="00BE75A1">
        <w:rPr>
          <w:rStyle w:val="a5"/>
          <w:i/>
          <w:iCs/>
          <w:color w:val="000000"/>
          <w:u w:val="single"/>
        </w:rPr>
        <w:t>Метапредметные</w:t>
      </w:r>
      <w:proofErr w:type="spellEnd"/>
      <w:r w:rsidRPr="00BE75A1">
        <w:rPr>
          <w:b/>
          <w:bCs/>
          <w:i/>
          <w:iCs/>
          <w:color w:val="000000"/>
          <w:u w:val="single"/>
        </w:rPr>
        <w:t> </w:t>
      </w:r>
      <w:r w:rsidRPr="00BE75A1">
        <w:rPr>
          <w:rStyle w:val="a5"/>
          <w:i/>
          <w:iCs/>
          <w:color w:val="000000"/>
          <w:u w:val="single"/>
        </w:rPr>
        <w:t>результаты</w:t>
      </w:r>
      <w:r w:rsidRPr="00BE75A1">
        <w:rPr>
          <w:rStyle w:val="a5"/>
          <w:color w:val="000000"/>
        </w:rPr>
        <w:t>:</w:t>
      </w:r>
    </w:p>
    <w:p w:rsidR="002C3F07" w:rsidRPr="00BE75A1" w:rsidRDefault="002C3F07" w:rsidP="002C3F07">
      <w:pPr>
        <w:pStyle w:val="a4"/>
        <w:shd w:val="clear" w:color="auto" w:fill="FFFFFF"/>
        <w:spacing w:before="0" w:beforeAutospacing="0" w:after="150" w:afterAutospacing="0"/>
        <w:ind w:left="720"/>
        <w:rPr>
          <w:color w:val="000000"/>
        </w:rPr>
      </w:pPr>
      <w:r w:rsidRPr="00BE75A1">
        <w:rPr>
          <w:rStyle w:val="a5"/>
          <w:color w:val="000000"/>
        </w:rPr>
        <w:lastRenderedPageBreak/>
        <w:t>– регулятивные УУД:</w:t>
      </w:r>
      <w:r w:rsidRPr="00BE75A1">
        <w:rPr>
          <w:color w:val="000000"/>
        </w:rPr>
        <w:t xml:space="preserve"> самостоятельно формулировать тему и цели урока; иметь способность к </w:t>
      </w:r>
      <w:proofErr w:type="spellStart"/>
      <w:r w:rsidRPr="00BE75A1">
        <w:rPr>
          <w:color w:val="000000"/>
        </w:rPr>
        <w:t>целеполаганию</w:t>
      </w:r>
      <w:proofErr w:type="spellEnd"/>
      <w:r w:rsidRPr="00BE75A1">
        <w:rPr>
          <w:color w:val="000000"/>
        </w:rPr>
        <w:t>;</w:t>
      </w:r>
    </w:p>
    <w:p w:rsidR="002C3F07" w:rsidRPr="00BE75A1" w:rsidRDefault="002C3F07" w:rsidP="002C3F07">
      <w:pPr>
        <w:pStyle w:val="a4"/>
        <w:shd w:val="clear" w:color="auto" w:fill="FFFFFF"/>
        <w:spacing w:before="0" w:beforeAutospacing="0" w:after="150" w:afterAutospacing="0"/>
        <w:ind w:left="720"/>
        <w:rPr>
          <w:color w:val="000000"/>
        </w:rPr>
      </w:pPr>
      <w:r w:rsidRPr="00BE75A1">
        <w:rPr>
          <w:rStyle w:val="a5"/>
          <w:color w:val="000000"/>
        </w:rPr>
        <w:t>– познавательные УУД</w:t>
      </w:r>
      <w:r w:rsidRPr="00BE75A1">
        <w:rPr>
          <w:color w:val="000000"/>
        </w:rPr>
        <w:t>: формировать умения осознавать значимость чтения для дальнейшего обучения, понимать цель чтения; излагать содержание прочитанного текста сжато, выборочно, умение инсценировать;</w:t>
      </w:r>
    </w:p>
    <w:p w:rsidR="002C3F07" w:rsidRPr="00BE75A1" w:rsidRDefault="002C3F07" w:rsidP="002C3F07">
      <w:pPr>
        <w:pStyle w:val="a4"/>
        <w:shd w:val="clear" w:color="auto" w:fill="FFFFFF"/>
        <w:spacing w:before="0" w:beforeAutospacing="0" w:after="150" w:afterAutospacing="0"/>
        <w:ind w:left="720"/>
        <w:rPr>
          <w:color w:val="000000"/>
        </w:rPr>
      </w:pPr>
      <w:r w:rsidRPr="00BE75A1">
        <w:rPr>
          <w:rStyle w:val="a5"/>
          <w:color w:val="000000"/>
        </w:rPr>
        <w:t>– коммуникативные УУД:</w:t>
      </w:r>
      <w:r w:rsidRPr="00BE75A1">
        <w:rPr>
          <w:color w:val="000000"/>
        </w:rPr>
        <w:t> формировать умение аргументировать своё предложение, убеждать и уступать; формировать умение договариваться, находить общее решение; владеть монологической и диалогической формами речи; слушать и слышать других, применение знаний в жизни.</w:t>
      </w:r>
    </w:p>
    <w:p w:rsidR="002C3F07" w:rsidRDefault="002C3F07" w:rsidP="002C3F0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Style w:val="a5"/>
          <w:rFonts w:ascii="Times New Roman" w:hAnsi="Times New Roman" w:cs="Times New Roman"/>
          <w:color w:val="000000"/>
          <w:sz w:val="24"/>
          <w:szCs w:val="24"/>
        </w:rPr>
        <w:t>Дидактические принципы:</w:t>
      </w:r>
    </w:p>
    <w:p w:rsidR="002C3F07" w:rsidRPr="002C3F07" w:rsidRDefault="002C3F07" w:rsidP="002C3F07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3F07" w:rsidRPr="002C3F07" w:rsidRDefault="002C3F07" w:rsidP="002C3F07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2C3F07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Дидактические принципы, используемые на уроке:</w:t>
      </w:r>
      <w:r w:rsidRPr="002C3F07">
        <w:rPr>
          <w:rFonts w:ascii="ff3" w:eastAsia="Times New Roman" w:hAnsi="ff3" w:cs="Times New Roman"/>
          <w:color w:val="000000"/>
          <w:sz w:val="72"/>
          <w:lang w:eastAsia="ru-RU"/>
        </w:rPr>
        <w:t xml:space="preserve"> </w:t>
      </w:r>
    </w:p>
    <w:p w:rsidR="002C3F07" w:rsidRPr="002C3F07" w:rsidRDefault="002C3F07" w:rsidP="002C3F07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4"/>
          <w:szCs w:val="24"/>
          <w:lang w:eastAsia="ru-RU"/>
        </w:rPr>
      </w:pPr>
      <w:r w:rsidRPr="002C3F07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 xml:space="preserve">- </w:t>
      </w:r>
      <w:r w:rsidRPr="002C3F07">
        <w:rPr>
          <w:rFonts w:ascii="ff4" w:eastAsia="Times New Roman" w:hAnsi="ff4" w:cs="Times New Roman"/>
          <w:color w:val="000000"/>
          <w:sz w:val="24"/>
          <w:szCs w:val="24"/>
          <w:lang w:eastAsia="ru-RU"/>
        </w:rPr>
        <w:t>научности;</w:t>
      </w:r>
      <w:r w:rsidRPr="002C3F07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 xml:space="preserve"> </w:t>
      </w:r>
    </w:p>
    <w:p w:rsidR="002C3F07" w:rsidRPr="002C3F07" w:rsidRDefault="002C3F07" w:rsidP="002C3F07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4"/>
          <w:szCs w:val="24"/>
          <w:lang w:eastAsia="ru-RU"/>
        </w:rPr>
      </w:pPr>
      <w:r w:rsidRPr="002C3F07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>-</w:t>
      </w:r>
      <w:r w:rsidRPr="002C3F07">
        <w:rPr>
          <w:rFonts w:ascii="ff4" w:eastAsia="Times New Roman" w:hAnsi="ff4" w:cs="Times New Roman"/>
          <w:color w:val="000000"/>
          <w:sz w:val="24"/>
          <w:szCs w:val="24"/>
          <w:lang w:eastAsia="ru-RU"/>
        </w:rPr>
        <w:t>последовательности и систематичности;</w:t>
      </w:r>
      <w:r w:rsidRPr="002C3F07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 xml:space="preserve"> </w:t>
      </w:r>
    </w:p>
    <w:p w:rsidR="002C3F07" w:rsidRPr="002C3F07" w:rsidRDefault="002C3F07" w:rsidP="002C3F07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4"/>
          <w:szCs w:val="24"/>
          <w:lang w:eastAsia="ru-RU"/>
        </w:rPr>
      </w:pPr>
      <w:r w:rsidRPr="002C3F07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 xml:space="preserve">- </w:t>
      </w:r>
      <w:r w:rsidRPr="002C3F07">
        <w:rPr>
          <w:rFonts w:ascii="ff4" w:eastAsia="Times New Roman" w:hAnsi="ff4" w:cs="Times New Roman"/>
          <w:color w:val="000000"/>
          <w:sz w:val="24"/>
          <w:szCs w:val="24"/>
          <w:lang w:eastAsia="ru-RU"/>
        </w:rPr>
        <w:t>доступности;</w:t>
      </w:r>
      <w:r w:rsidRPr="002C3F07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 xml:space="preserve"> </w:t>
      </w:r>
    </w:p>
    <w:p w:rsidR="002C3F07" w:rsidRPr="002C3F07" w:rsidRDefault="002C3F07" w:rsidP="002C3F07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4"/>
          <w:szCs w:val="24"/>
          <w:lang w:eastAsia="ru-RU"/>
        </w:rPr>
      </w:pPr>
      <w:r w:rsidRPr="002C3F07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 xml:space="preserve">- </w:t>
      </w:r>
      <w:r w:rsidRPr="002C3F07">
        <w:rPr>
          <w:rFonts w:ascii="ff4" w:eastAsia="Times New Roman" w:hAnsi="ff4" w:cs="Times New Roman"/>
          <w:color w:val="000000"/>
          <w:sz w:val="24"/>
          <w:szCs w:val="24"/>
          <w:lang w:eastAsia="ru-RU"/>
        </w:rPr>
        <w:t>сознательности и активности;</w:t>
      </w:r>
      <w:r w:rsidRPr="002C3F07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 xml:space="preserve"> </w:t>
      </w:r>
    </w:p>
    <w:p w:rsidR="002C3F07" w:rsidRPr="002C3F07" w:rsidRDefault="002C3F07" w:rsidP="002C3F07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4"/>
          <w:szCs w:val="24"/>
          <w:lang w:eastAsia="ru-RU"/>
        </w:rPr>
      </w:pPr>
      <w:r w:rsidRPr="002C3F07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 xml:space="preserve">- </w:t>
      </w:r>
      <w:r w:rsidRPr="002C3F07">
        <w:rPr>
          <w:rFonts w:ascii="ff4" w:eastAsia="Times New Roman" w:hAnsi="ff4" w:cs="Times New Roman"/>
          <w:color w:val="000000"/>
          <w:sz w:val="24"/>
          <w:szCs w:val="24"/>
          <w:lang w:eastAsia="ru-RU"/>
        </w:rPr>
        <w:t>наглядности;</w:t>
      </w:r>
      <w:r w:rsidRPr="002C3F07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 xml:space="preserve"> </w:t>
      </w:r>
    </w:p>
    <w:p w:rsidR="002C3F07" w:rsidRPr="002C3F07" w:rsidRDefault="002C3F07" w:rsidP="002C3F07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4"/>
          <w:szCs w:val="24"/>
          <w:lang w:eastAsia="ru-RU"/>
        </w:rPr>
      </w:pPr>
      <w:r w:rsidRPr="002C3F07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 xml:space="preserve">- </w:t>
      </w:r>
      <w:r w:rsidRPr="002C3F07">
        <w:rPr>
          <w:rFonts w:ascii="ff4" w:eastAsia="Times New Roman" w:hAnsi="ff4" w:cs="Times New Roman"/>
          <w:color w:val="000000"/>
          <w:sz w:val="24"/>
          <w:szCs w:val="24"/>
          <w:lang w:eastAsia="ru-RU"/>
        </w:rPr>
        <w:t>связи теории и практики;</w:t>
      </w:r>
      <w:r w:rsidRPr="002C3F07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 xml:space="preserve"> </w:t>
      </w:r>
    </w:p>
    <w:p w:rsidR="002C3F07" w:rsidRPr="002C3F07" w:rsidRDefault="002C3F07" w:rsidP="002C3F07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4"/>
          <w:szCs w:val="24"/>
          <w:lang w:eastAsia="ru-RU"/>
        </w:rPr>
      </w:pPr>
      <w:r w:rsidRPr="002C3F07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 xml:space="preserve">- </w:t>
      </w:r>
      <w:r w:rsidRPr="002C3F07">
        <w:rPr>
          <w:rFonts w:ascii="ff4" w:eastAsia="Times New Roman" w:hAnsi="ff4" w:cs="Times New Roman"/>
          <w:color w:val="000000"/>
          <w:sz w:val="24"/>
          <w:szCs w:val="24"/>
          <w:lang w:eastAsia="ru-RU"/>
        </w:rPr>
        <w:t>учета возрастных особенностей и индивидуальных особенностей;</w:t>
      </w:r>
      <w:r w:rsidRPr="002C3F07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 xml:space="preserve"> </w:t>
      </w:r>
    </w:p>
    <w:p w:rsidR="002C3F07" w:rsidRPr="002C3F07" w:rsidRDefault="002C3F07" w:rsidP="002C3F07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2C3F07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познавательной деятельности к самостоятельной деятельности</w:t>
      </w:r>
    </w:p>
    <w:p w:rsidR="003C47FC" w:rsidRPr="003C47FC" w:rsidRDefault="003C47FC" w:rsidP="003C47F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C0172A" w:rsidRPr="003C47FC" w:rsidRDefault="00D5212B" w:rsidP="003C47F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Контроль освоения проводился на каждом этапе урока</w:t>
      </w:r>
      <w:r w:rsidR="00C0172A" w:rsidRPr="003C47F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:</w:t>
      </w:r>
    </w:p>
    <w:p w:rsidR="00C0172A" w:rsidRDefault="00D5212B" w:rsidP="00D5212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 w:hint="eastAsia"/>
          <w:color w:val="000000"/>
          <w:sz w:val="23"/>
          <w:szCs w:val="23"/>
          <w:lang w:eastAsia="ru-RU"/>
        </w:rPr>
        <w:t>Р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абота над образом Андрея </w:t>
      </w:r>
      <w:proofErr w:type="spellStart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Гуськова</w:t>
      </w:r>
      <w:proofErr w:type="spellEnd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(рефлексия)</w:t>
      </w:r>
    </w:p>
    <w:p w:rsidR="00D5212B" w:rsidRDefault="00D5212B" w:rsidP="00D5212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Связь повести Распутина с романом Достоевского (общий вывод)</w:t>
      </w:r>
    </w:p>
    <w:p w:rsidR="00D5212B" w:rsidRDefault="00D5212B" w:rsidP="00D5212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Работа над эволюцией образа </w:t>
      </w:r>
      <w:proofErr w:type="spellStart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Настёны</w:t>
      </w:r>
      <w:proofErr w:type="spellEnd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(рефлексия)</w:t>
      </w:r>
    </w:p>
    <w:p w:rsidR="00D5212B" w:rsidRPr="00D5212B" w:rsidRDefault="00D5212B" w:rsidP="00D5212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Ответ на главный проблемный вопрос: о чем нужно помнить и как жить?</w:t>
      </w:r>
    </w:p>
    <w:p w:rsidR="00C0172A" w:rsidRPr="00C0172A" w:rsidRDefault="00C0172A" w:rsidP="00C017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017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Поисковый характер самостоятельной работы учащихся проявлялся во второй</w:t>
      </w:r>
    </w:p>
    <w:p w:rsidR="00D5212B" w:rsidRPr="00C0172A" w:rsidRDefault="00C0172A" w:rsidP="00D5212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017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учебной ситуации – в сопоставлении текстов, в исследовательской работе </w:t>
      </w:r>
      <w:r w:rsidR="00D5212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с текстом </w:t>
      </w:r>
      <w:proofErr w:type="gramStart"/>
      <w:r w:rsidR="00D5212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( </w:t>
      </w:r>
      <w:proofErr w:type="gramEnd"/>
      <w:r w:rsidR="00D5212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Как происходит </w:t>
      </w:r>
      <w:proofErr w:type="spellStart"/>
      <w:r w:rsidR="00D5212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расчеловечивание</w:t>
      </w:r>
      <w:proofErr w:type="spellEnd"/>
      <w:r w:rsidR="00D5212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героя, как меняется </w:t>
      </w:r>
      <w:proofErr w:type="spellStart"/>
      <w:r w:rsidR="00D5212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Настёна</w:t>
      </w:r>
      <w:proofErr w:type="spellEnd"/>
      <w:r w:rsidR="00D5212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)</w:t>
      </w:r>
    </w:p>
    <w:p w:rsidR="00C0172A" w:rsidRPr="00C0172A" w:rsidRDefault="00C0172A" w:rsidP="00C017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C0172A" w:rsidRPr="00C0172A" w:rsidRDefault="00C0172A" w:rsidP="00C017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017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Творческий характер самостоятельных работ учащихся проявился </w:t>
      </w:r>
      <w:proofErr w:type="gramStart"/>
      <w:r w:rsidRPr="00C017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</w:t>
      </w:r>
      <w:proofErr w:type="gramEnd"/>
      <w:r w:rsidRPr="00C017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</w:p>
    <w:p w:rsidR="00C0172A" w:rsidRDefault="00D5212B" w:rsidP="00C017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ситуации рефлексии.</w:t>
      </w:r>
    </w:p>
    <w:p w:rsidR="00D5212B" w:rsidRPr="00C0172A" w:rsidRDefault="00D5212B" w:rsidP="00C017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C0172A" w:rsidRPr="00D5212B" w:rsidRDefault="00C0172A" w:rsidP="00D5212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D5212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Домашнее задание </w:t>
      </w:r>
      <w:r w:rsidR="00D5212B" w:rsidRPr="00D5212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дифференцировано </w:t>
      </w:r>
    </w:p>
    <w:p w:rsidR="00C0172A" w:rsidRPr="00D5212B" w:rsidRDefault="00C0172A" w:rsidP="00D5212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D5212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Подведение итогов.</w:t>
      </w:r>
    </w:p>
    <w:p w:rsidR="00C0172A" w:rsidRPr="00C0172A" w:rsidRDefault="00C0172A" w:rsidP="00C017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017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Учитель объявляет результаты:</w:t>
      </w:r>
    </w:p>
    <w:p w:rsidR="00C0172A" w:rsidRPr="00C0172A" w:rsidRDefault="00C0172A" w:rsidP="00C017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017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устного ответа;</w:t>
      </w:r>
    </w:p>
    <w:p w:rsidR="00C0172A" w:rsidRPr="00C0172A" w:rsidRDefault="004538B4" w:rsidP="00C017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индивидуальной работы;</w:t>
      </w:r>
    </w:p>
    <w:p w:rsidR="00C0172A" w:rsidRDefault="00C0172A" w:rsidP="00C017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017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работы в группах;</w:t>
      </w:r>
    </w:p>
    <w:p w:rsidR="004538B4" w:rsidRPr="00C0172A" w:rsidRDefault="004538B4" w:rsidP="00C017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C0172A" w:rsidRPr="00C0172A" w:rsidRDefault="00C0172A" w:rsidP="00C017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017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Урок достиг цели: целостность связи этапов урока и компонентов внутри каждого этапа</w:t>
      </w:r>
    </w:p>
    <w:p w:rsidR="00C0172A" w:rsidRPr="00C0172A" w:rsidRDefault="00C0172A" w:rsidP="00C017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017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достаточно прочные, логически взаимосвязаны. На уроке </w:t>
      </w:r>
      <w:proofErr w:type="gramStart"/>
      <w:r w:rsidRPr="00C017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реализованы</w:t>
      </w:r>
      <w:proofErr w:type="gramEnd"/>
      <w:r w:rsidRPr="00C017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потенциальные</w:t>
      </w:r>
    </w:p>
    <w:p w:rsidR="00C0172A" w:rsidRPr="00C0172A" w:rsidRDefault="00C0172A" w:rsidP="00C017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017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возможности для обучения, воспитан</w:t>
      </w:r>
      <w:r w:rsidR="004538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</w:t>
      </w:r>
      <w:r w:rsidRPr="00C017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я и развития.</w:t>
      </w:r>
    </w:p>
    <w:p w:rsidR="00C0172A" w:rsidRDefault="00C0172A"/>
    <w:sectPr w:rsidR="00C0172A" w:rsidSect="00486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00C5E"/>
    <w:multiLevelType w:val="hybridMultilevel"/>
    <w:tmpl w:val="C4823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361E8"/>
    <w:multiLevelType w:val="hybridMultilevel"/>
    <w:tmpl w:val="0BAC1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16C7A"/>
    <w:multiLevelType w:val="hybridMultilevel"/>
    <w:tmpl w:val="951E4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F94E68"/>
    <w:multiLevelType w:val="hybridMultilevel"/>
    <w:tmpl w:val="D8524B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AD3B63"/>
    <w:multiLevelType w:val="hybridMultilevel"/>
    <w:tmpl w:val="1C344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FB1579"/>
    <w:multiLevelType w:val="hybridMultilevel"/>
    <w:tmpl w:val="AD843EEC"/>
    <w:lvl w:ilvl="0" w:tplc="CED2CCA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172A"/>
    <w:rsid w:val="00003592"/>
    <w:rsid w:val="00004F7C"/>
    <w:rsid w:val="000051A1"/>
    <w:rsid w:val="000057DE"/>
    <w:rsid w:val="00013B32"/>
    <w:rsid w:val="00034469"/>
    <w:rsid w:val="0004398B"/>
    <w:rsid w:val="00055317"/>
    <w:rsid w:val="00055812"/>
    <w:rsid w:val="0006296B"/>
    <w:rsid w:val="00062DED"/>
    <w:rsid w:val="00080DBE"/>
    <w:rsid w:val="00093F5B"/>
    <w:rsid w:val="000A618B"/>
    <w:rsid w:val="000F29F4"/>
    <w:rsid w:val="001308CC"/>
    <w:rsid w:val="00163807"/>
    <w:rsid w:val="00172B01"/>
    <w:rsid w:val="00182446"/>
    <w:rsid w:val="00190625"/>
    <w:rsid w:val="001B55B0"/>
    <w:rsid w:val="001D7079"/>
    <w:rsid w:val="001E2669"/>
    <w:rsid w:val="001E6741"/>
    <w:rsid w:val="001F2260"/>
    <w:rsid w:val="001F32A7"/>
    <w:rsid w:val="0021061F"/>
    <w:rsid w:val="0023131D"/>
    <w:rsid w:val="002514D8"/>
    <w:rsid w:val="00255CD6"/>
    <w:rsid w:val="0027123E"/>
    <w:rsid w:val="00285570"/>
    <w:rsid w:val="002B5852"/>
    <w:rsid w:val="002C0007"/>
    <w:rsid w:val="002C3F07"/>
    <w:rsid w:val="002C63B6"/>
    <w:rsid w:val="00321224"/>
    <w:rsid w:val="00321325"/>
    <w:rsid w:val="003272F5"/>
    <w:rsid w:val="00334F97"/>
    <w:rsid w:val="00352EEA"/>
    <w:rsid w:val="0035338A"/>
    <w:rsid w:val="00376386"/>
    <w:rsid w:val="00385869"/>
    <w:rsid w:val="003C47FC"/>
    <w:rsid w:val="003D67BF"/>
    <w:rsid w:val="00423F3A"/>
    <w:rsid w:val="00444F51"/>
    <w:rsid w:val="0045058D"/>
    <w:rsid w:val="004538B4"/>
    <w:rsid w:val="00457879"/>
    <w:rsid w:val="00486D75"/>
    <w:rsid w:val="0049073F"/>
    <w:rsid w:val="004D4DFE"/>
    <w:rsid w:val="00523A90"/>
    <w:rsid w:val="00554E2B"/>
    <w:rsid w:val="00555A01"/>
    <w:rsid w:val="005725E3"/>
    <w:rsid w:val="00595736"/>
    <w:rsid w:val="005B2B1F"/>
    <w:rsid w:val="005C3213"/>
    <w:rsid w:val="0060430B"/>
    <w:rsid w:val="00613A3F"/>
    <w:rsid w:val="00620B05"/>
    <w:rsid w:val="00651F26"/>
    <w:rsid w:val="006569F5"/>
    <w:rsid w:val="00661214"/>
    <w:rsid w:val="00683A06"/>
    <w:rsid w:val="006924C0"/>
    <w:rsid w:val="00693998"/>
    <w:rsid w:val="006B0496"/>
    <w:rsid w:val="006B1323"/>
    <w:rsid w:val="006B5922"/>
    <w:rsid w:val="006B6874"/>
    <w:rsid w:val="006C151A"/>
    <w:rsid w:val="006C2718"/>
    <w:rsid w:val="006D40F7"/>
    <w:rsid w:val="006E1673"/>
    <w:rsid w:val="006F3117"/>
    <w:rsid w:val="006F473C"/>
    <w:rsid w:val="00707D9A"/>
    <w:rsid w:val="00712CA3"/>
    <w:rsid w:val="0071332D"/>
    <w:rsid w:val="00713FCB"/>
    <w:rsid w:val="00734B2C"/>
    <w:rsid w:val="007436F8"/>
    <w:rsid w:val="00761155"/>
    <w:rsid w:val="00770722"/>
    <w:rsid w:val="00781BB9"/>
    <w:rsid w:val="00782D1E"/>
    <w:rsid w:val="007A2FE6"/>
    <w:rsid w:val="007B4C13"/>
    <w:rsid w:val="007B671B"/>
    <w:rsid w:val="007D133F"/>
    <w:rsid w:val="007F3AF7"/>
    <w:rsid w:val="00802120"/>
    <w:rsid w:val="008045B3"/>
    <w:rsid w:val="00806450"/>
    <w:rsid w:val="0080689D"/>
    <w:rsid w:val="00814CF7"/>
    <w:rsid w:val="0086241C"/>
    <w:rsid w:val="00872A86"/>
    <w:rsid w:val="008768DA"/>
    <w:rsid w:val="00885CA2"/>
    <w:rsid w:val="008B7E11"/>
    <w:rsid w:val="008D0E08"/>
    <w:rsid w:val="008D181F"/>
    <w:rsid w:val="008E3F05"/>
    <w:rsid w:val="008E752A"/>
    <w:rsid w:val="008F2FEB"/>
    <w:rsid w:val="009011EA"/>
    <w:rsid w:val="00903537"/>
    <w:rsid w:val="0090673B"/>
    <w:rsid w:val="009677B3"/>
    <w:rsid w:val="009717CD"/>
    <w:rsid w:val="00980885"/>
    <w:rsid w:val="00984063"/>
    <w:rsid w:val="0099294F"/>
    <w:rsid w:val="009A1981"/>
    <w:rsid w:val="009C3F57"/>
    <w:rsid w:val="009C4A1C"/>
    <w:rsid w:val="009E2ABD"/>
    <w:rsid w:val="009E7201"/>
    <w:rsid w:val="009F05C0"/>
    <w:rsid w:val="009F6826"/>
    <w:rsid w:val="00A055F4"/>
    <w:rsid w:val="00A122E6"/>
    <w:rsid w:val="00A166B7"/>
    <w:rsid w:val="00A1782F"/>
    <w:rsid w:val="00A2499E"/>
    <w:rsid w:val="00A44C11"/>
    <w:rsid w:val="00A519F1"/>
    <w:rsid w:val="00A56A41"/>
    <w:rsid w:val="00A663CC"/>
    <w:rsid w:val="00A738BB"/>
    <w:rsid w:val="00A77B52"/>
    <w:rsid w:val="00A84A37"/>
    <w:rsid w:val="00A92CEE"/>
    <w:rsid w:val="00AA006F"/>
    <w:rsid w:val="00AB7CE9"/>
    <w:rsid w:val="00AC18F2"/>
    <w:rsid w:val="00AC550B"/>
    <w:rsid w:val="00AC75EF"/>
    <w:rsid w:val="00AD2473"/>
    <w:rsid w:val="00AE54DD"/>
    <w:rsid w:val="00AF0904"/>
    <w:rsid w:val="00AF69E6"/>
    <w:rsid w:val="00B03CF6"/>
    <w:rsid w:val="00B06514"/>
    <w:rsid w:val="00B16828"/>
    <w:rsid w:val="00B169EF"/>
    <w:rsid w:val="00B26BD2"/>
    <w:rsid w:val="00B41EA5"/>
    <w:rsid w:val="00B42278"/>
    <w:rsid w:val="00B547EB"/>
    <w:rsid w:val="00B742CF"/>
    <w:rsid w:val="00B81413"/>
    <w:rsid w:val="00C0172A"/>
    <w:rsid w:val="00C43AB9"/>
    <w:rsid w:val="00C84278"/>
    <w:rsid w:val="00CA1D20"/>
    <w:rsid w:val="00CB2DA2"/>
    <w:rsid w:val="00CC4666"/>
    <w:rsid w:val="00CD1110"/>
    <w:rsid w:val="00D015DD"/>
    <w:rsid w:val="00D06DA9"/>
    <w:rsid w:val="00D1110E"/>
    <w:rsid w:val="00D21DC8"/>
    <w:rsid w:val="00D24E0B"/>
    <w:rsid w:val="00D43647"/>
    <w:rsid w:val="00D44C4E"/>
    <w:rsid w:val="00D5212B"/>
    <w:rsid w:val="00D61EE1"/>
    <w:rsid w:val="00D64CA0"/>
    <w:rsid w:val="00D64DA1"/>
    <w:rsid w:val="00DC0038"/>
    <w:rsid w:val="00DC1D0B"/>
    <w:rsid w:val="00DE21EB"/>
    <w:rsid w:val="00E051AB"/>
    <w:rsid w:val="00E139E2"/>
    <w:rsid w:val="00E17EA2"/>
    <w:rsid w:val="00E5034B"/>
    <w:rsid w:val="00E51A9C"/>
    <w:rsid w:val="00E5404A"/>
    <w:rsid w:val="00E5690B"/>
    <w:rsid w:val="00E662CC"/>
    <w:rsid w:val="00E74236"/>
    <w:rsid w:val="00E80EE3"/>
    <w:rsid w:val="00E84AC1"/>
    <w:rsid w:val="00EB2C5B"/>
    <w:rsid w:val="00EC2571"/>
    <w:rsid w:val="00EE0768"/>
    <w:rsid w:val="00F14D15"/>
    <w:rsid w:val="00F3558D"/>
    <w:rsid w:val="00F43F23"/>
    <w:rsid w:val="00F570CE"/>
    <w:rsid w:val="00F57F80"/>
    <w:rsid w:val="00F603AA"/>
    <w:rsid w:val="00F777C4"/>
    <w:rsid w:val="00F868F6"/>
    <w:rsid w:val="00F87CFB"/>
    <w:rsid w:val="00FA6F00"/>
    <w:rsid w:val="00FE2A21"/>
    <w:rsid w:val="00FE712D"/>
    <w:rsid w:val="00FE7301"/>
    <w:rsid w:val="00FF34B8"/>
    <w:rsid w:val="00FF5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72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01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1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13B32"/>
  </w:style>
  <w:style w:type="paragraph" w:customStyle="1" w:styleId="c11">
    <w:name w:val="c11"/>
    <w:basedOn w:val="a"/>
    <w:rsid w:val="0001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01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01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01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C3F07"/>
    <w:rPr>
      <w:b/>
      <w:bCs/>
    </w:rPr>
  </w:style>
  <w:style w:type="character" w:customStyle="1" w:styleId="ff3">
    <w:name w:val="ff3"/>
    <w:basedOn w:val="a0"/>
    <w:rsid w:val="002C3F07"/>
  </w:style>
  <w:style w:type="character" w:customStyle="1" w:styleId="ff4">
    <w:name w:val="ff4"/>
    <w:basedOn w:val="a0"/>
    <w:rsid w:val="002C3F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2022-04-25T13:55:00Z</dcterms:created>
  <dcterms:modified xsi:type="dcterms:W3CDTF">2022-04-25T15:29:00Z</dcterms:modified>
</cp:coreProperties>
</file>