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DE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/>
          <w:color w:val="000000"/>
          <w:sz w:val="28"/>
          <w:szCs w:val="28"/>
          <w:shd w:val="clear" w:color="auto" w:fill="FFFFFF"/>
        </w:rPr>
      </w:pPr>
      <w:r w:rsidRPr="00BD0CDE">
        <w:rPr>
          <w:rStyle w:val="c2"/>
          <w:b/>
          <w:color w:val="000000"/>
          <w:sz w:val="28"/>
          <w:szCs w:val="28"/>
          <w:shd w:val="clear" w:color="auto" w:fill="FFFFFF"/>
        </w:rPr>
        <w:t>Особенности подготовки к ВПР в 5-8 классах</w:t>
      </w:r>
    </w:p>
    <w:p w:rsidR="0030573F" w:rsidRPr="00BD0CDE" w:rsidRDefault="0030573F" w:rsidP="00BD0CDE">
      <w:pPr>
        <w:pStyle w:val="c23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/>
          <w:color w:val="000000"/>
          <w:sz w:val="28"/>
          <w:szCs w:val="28"/>
          <w:shd w:val="clear" w:color="auto" w:fill="FFFFFF"/>
        </w:rPr>
      </w:pPr>
    </w:p>
    <w:p w:rsidR="0030573F" w:rsidRPr="0030573F" w:rsidRDefault="0030573F" w:rsidP="0030573F">
      <w:pPr>
        <w:shd w:val="clear" w:color="auto" w:fill="FFFFFF"/>
        <w:spacing w:after="150" w:line="240" w:lineRule="auto"/>
        <w:ind w:right="7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Когда-то давно ученики спросили своего учителя: «Учитель, скажите, почему вы не даёте нам Знания, как это делают другие духовные наставники, а заставляете нас самих думать, размышлять и додумываться до всего?».</w:t>
      </w:r>
    </w:p>
    <w:p w:rsidR="0030573F" w:rsidRPr="0030573F" w:rsidRDefault="0030573F" w:rsidP="0030573F">
      <w:pPr>
        <w:shd w:val="clear" w:color="auto" w:fill="FFFFFF"/>
        <w:spacing w:after="150" w:line="240" w:lineRule="auto"/>
        <w:ind w:right="7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Учитель, как обычно, не ответил прямо на вопрос и в свою очередь спросил ученика:</w:t>
      </w:r>
    </w:p>
    <w:p w:rsidR="0030573F" w:rsidRPr="0030573F" w:rsidRDefault="0030573F" w:rsidP="0030573F">
      <w:pPr>
        <w:shd w:val="clear" w:color="auto" w:fill="FFFFFF"/>
        <w:spacing w:after="150" w:line="240" w:lineRule="auto"/>
        <w:ind w:right="7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Скажи, если тебе понадобится попасть в место, в котором ты никогда не был, что ты станешь делать?..</w:t>
      </w:r>
    </w:p>
    <w:p w:rsidR="0030573F" w:rsidRPr="0030573F" w:rsidRDefault="0030573F" w:rsidP="0030573F">
      <w:pPr>
        <w:shd w:val="clear" w:color="auto" w:fill="FFFFFF"/>
        <w:spacing w:after="150" w:line="240" w:lineRule="auto"/>
        <w:ind w:right="7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Я обращусь к тому, кто знает Путь, — ответил ученик.</w:t>
      </w:r>
    </w:p>
    <w:p w:rsidR="0030573F" w:rsidRPr="0030573F" w:rsidRDefault="0030573F" w:rsidP="0030573F">
      <w:pPr>
        <w:shd w:val="clear" w:color="auto" w:fill="FFFFFF"/>
        <w:spacing w:after="150" w:line="240" w:lineRule="auto"/>
        <w:ind w:right="7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А как ты предпочтёшь оказаться в этом месте: чтобы тебя доставили туда с закрытыми глазами и открыли их только тогда, когда ты уже будешь там, или чтобы тебя провёл знающий человек, предоставляя тебе запоминать окрестность и самому учиться определять правильный путь, лишь время от времени помогая отыскать верное направление?</w:t>
      </w:r>
    </w:p>
    <w:p w:rsidR="0030573F" w:rsidRPr="0030573F" w:rsidRDefault="0030573F" w:rsidP="0030573F">
      <w:pPr>
        <w:shd w:val="clear" w:color="auto" w:fill="FFFFFF"/>
        <w:spacing w:after="150" w:line="240" w:lineRule="auto"/>
        <w:ind w:right="7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Конечно же, лучше чтобы знающий провёл меня, помогая мне ориентироваться в пути и отличать верный Путь от неверного, — сказал ученик.</w:t>
      </w:r>
    </w:p>
    <w:p w:rsidR="0030573F" w:rsidRPr="0030573F" w:rsidRDefault="0030573F" w:rsidP="0030573F">
      <w:pPr>
        <w:shd w:val="clear" w:color="auto" w:fill="FFFFFF"/>
        <w:spacing w:after="150" w:line="240" w:lineRule="auto"/>
        <w:ind w:right="7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Кто же тот проводник в мир открытий и знаний?</w:t>
      </w:r>
    </w:p>
    <w:p w:rsidR="0030573F" w:rsidRPr="0030573F" w:rsidRDefault="0030573F" w:rsidP="003057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предлагаю вам посмотреть в зеркало. Кого вы в нем увидели? </w:t>
      </w:r>
      <w:r w:rsidRPr="003057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(ответы)</w:t>
      </w:r>
    </w:p>
    <w:p w:rsidR="0030573F" w:rsidRPr="0030573F" w:rsidRDefault="0030573F" w:rsidP="003057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    </w:t>
      </w: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Верно, вы увидели в нем самого себя. Мы все разные, но нас объединяет одно – мы</w:t>
      </w: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> учителя</w:t>
      </w: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30573F" w:rsidRPr="0030573F" w:rsidRDefault="0030573F" w:rsidP="003057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        Время идет. Современная жизнь отличается быстрыми темпами развития, высокой мобильностью, для молодого поколения появляется большое количество возможностей. Выйдя из стен школы, выпускник должен продолжить </w:t>
      </w:r>
      <w:proofErr w:type="spellStart"/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саморазвиваться</w:t>
      </w:r>
      <w:proofErr w:type="spellEnd"/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самосовершенствоваться, а для этого необходимо научиться определённым способам действий.</w:t>
      </w:r>
    </w:p>
    <w:p w:rsidR="0030573F" w:rsidRPr="0030573F" w:rsidRDefault="0030573F" w:rsidP="003057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        Подготовка учеников к жизни закладывается в школе, поэтому требования к образованию сегодня меняют свои приоритеты.</w:t>
      </w:r>
    </w:p>
    <w:p w:rsidR="0030573F" w:rsidRPr="0030573F" w:rsidRDefault="0030573F" w:rsidP="003057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        Меняются цели и содержание образования, появляются новые средства и технологии обучения, но при всём многообразии – урок остаётся главной формой организации учебного процесса. И для того, чтобы реализовать требования, предъявляемые Стандартами второго поколения, урок должен стать новым, современным! А понятие современный урок неразрывно связано с понятием современный учитель.</w:t>
      </w:r>
    </w:p>
    <w:p w:rsidR="0030573F" w:rsidRPr="0030573F" w:rsidRDefault="0030573F" w:rsidP="003057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Как разработать урок по-новому? Что будет главными составляющими современного урока? В чем особенность подготовки к ВПР на уроках русского языка?</w:t>
      </w:r>
    </w:p>
    <w:p w:rsidR="0030573F" w:rsidRPr="0030573F" w:rsidRDefault="0030573F" w:rsidP="003057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57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В ходе сегодняшнего обсуждения давайте попробуем найти ответы на эти вопросы.</w:t>
      </w:r>
    </w:p>
    <w:p w:rsidR="00BD0CDE" w:rsidRPr="0030573F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0573F">
        <w:rPr>
          <w:rStyle w:val="c2"/>
          <w:color w:val="000000"/>
          <w:sz w:val="28"/>
          <w:szCs w:val="28"/>
          <w:shd w:val="clear" w:color="auto" w:fill="FFFFFF"/>
        </w:rPr>
        <w:t xml:space="preserve">В современном школьном образовании помимо таких аббревиатур, как ЕГЭ и ОГЭ, появилась </w:t>
      </w:r>
      <w:proofErr w:type="gramStart"/>
      <w:r w:rsidRPr="0030573F">
        <w:rPr>
          <w:rStyle w:val="c2"/>
          <w:color w:val="000000"/>
          <w:sz w:val="28"/>
          <w:szCs w:val="28"/>
          <w:shd w:val="clear" w:color="auto" w:fill="FFFFFF"/>
        </w:rPr>
        <w:t>новая</w:t>
      </w:r>
      <w:proofErr w:type="gramEnd"/>
      <w:r w:rsidRPr="0030573F">
        <w:rPr>
          <w:rStyle w:val="c2"/>
          <w:color w:val="000000"/>
          <w:sz w:val="28"/>
          <w:szCs w:val="28"/>
          <w:shd w:val="clear" w:color="auto" w:fill="FFFFFF"/>
        </w:rPr>
        <w:t xml:space="preserve"> - ВПР (Всероссийские проверочные работы).</w:t>
      </w:r>
      <w:r w:rsidRPr="0030573F">
        <w:rPr>
          <w:rStyle w:val="c2"/>
          <w:color w:val="000000"/>
          <w:sz w:val="28"/>
          <w:szCs w:val="28"/>
        </w:rPr>
        <w:t> Много вопросов вызывает данный вид диагностической работы учащихся. Поскольку ВПР — явление достаточно новое, ни дети, ни учителя, ни родители до конца не понимают, на что будут влиять результаты этих проверочных. Представители Федеральной службы по надзору в сфере образования и науки прокомментировали, что «ВПР — это обычная контрольная работа, которую школьники выполняют каждый год. Но от административных контрольных работ учебного учреждения, их отличает то, что задания разрабатываются на федеральном уровне, что обеспечивает единство подходов к проведению работ и их оцениванию, а результаты заносятся в федеральную информационную систему для дальнейшего анализа, который влияет на будущее содержание ВПР».</w:t>
      </w:r>
    </w:p>
    <w:p w:rsidR="00BD0CDE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30573F">
        <w:rPr>
          <w:rStyle w:val="c2"/>
          <w:color w:val="000000"/>
          <w:sz w:val="28"/>
          <w:szCs w:val="28"/>
        </w:rPr>
        <w:t>Основная функция</w:t>
      </w:r>
      <w:r>
        <w:rPr>
          <w:rStyle w:val="c2"/>
          <w:color w:val="000000"/>
          <w:sz w:val="28"/>
          <w:szCs w:val="28"/>
        </w:rPr>
        <w:t xml:space="preserve"> ВПР для образовательных организаций  использование для формирования программ развития образования на уровне муниципалитетов, регионов и в целом по стране, для совершенствования методики преподавания предметов в конкретных школах, а также для индивидуальной работы с учащимися по устранению имеющихся пробелов в знаниях. </w:t>
      </w:r>
    </w:p>
    <w:p w:rsidR="00BD0CDE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период апробации ВПР учащиеся писали работы в добровольном режиме, каждая школа сама принимала решение, какие предметы сдавать.  Проведение ВПР у многих сначала вызывают шок, панику среди родителей, учащихся и учителей.</w:t>
      </w:r>
    </w:p>
    <w:p w:rsidR="00BD0CDE" w:rsidRDefault="00BD0CDE" w:rsidP="00BD0CDE">
      <w:pPr>
        <w:pStyle w:val="c7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бы создать благоприятную обстановку и положительное отношение к ВПР, мной выбрана данная тема методического семинара, в помощь учителям, учащимся и их родителям. Так как информации недостаточно представлено в средствах массовой информации и на педагогических порталах. Мой методический семинар, носит пояснительное, инструктивное и методическое содержание, на что следует обратить внимание при подготовке к ВПР по русскому языку.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После отмены выпускных и промежуточных экзаменов (это произошло в нулевые годы) руководители образования лишились возможности делать сплошной срез знаний школьников. И только в 2016 году, на волне успеха Национальных исследований качества образования, в России решили восполнить этот пробел с помощью единых для всей страны контрольных. Школам, муниципалитетам и региональным Департаментам образования рекомендовано проанализировать результаты ВПР и уточнить, соответствуют ли знания школьников федеральным государственным стандартам. Всероссийская проверочная работа – это не экзамен, а мониторинг, который проводится, чтобы определить уровень подготовки школьников во всех регионах России.</w:t>
      </w:r>
    </w:p>
    <w:p w:rsidR="00BD0CDE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7"/>
          <w:b/>
          <w:bCs/>
          <w:color w:val="000000"/>
          <w:sz w:val="28"/>
          <w:szCs w:val="28"/>
        </w:rPr>
        <w:t>Пояснения по процедур</w:t>
      </w:r>
      <w:r w:rsidR="0030573F">
        <w:rPr>
          <w:rStyle w:val="c47"/>
          <w:b/>
          <w:bCs/>
          <w:color w:val="000000"/>
          <w:sz w:val="28"/>
          <w:szCs w:val="28"/>
        </w:rPr>
        <w:t>е</w:t>
      </w:r>
      <w:r>
        <w:rPr>
          <w:rStyle w:val="c47"/>
          <w:b/>
          <w:bCs/>
          <w:color w:val="000000"/>
          <w:sz w:val="28"/>
          <w:szCs w:val="28"/>
        </w:rPr>
        <w:t xml:space="preserve"> выполнения ВПР:</w:t>
      </w:r>
    </w:p>
    <w:p w:rsidR="00BD0CDE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Пишут дети контрольные в своих школах, с учителями, которые работают с классом.</w:t>
      </w:r>
    </w:p>
    <w:p w:rsidR="00BD0CDE" w:rsidRDefault="00BD0CDE" w:rsidP="00BD0CDE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 выполнение отводится один или два урока, в зависимости от класса и предмета, проверяются работы в тот же день, коллегиально, учителями школы, после чего администрация учебных заведений через личные кабинеты вносит результаты в единую информационную систему, с данными которой уже могут работать эксперты.</w:t>
      </w:r>
    </w:p>
    <w:p w:rsidR="00BD0CDE" w:rsidRDefault="00BD0CDE" w:rsidP="00BD0CDE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Оценки за ВПР выставляются каждому школьнику по особой шкале, разработанной </w:t>
      </w:r>
      <w:proofErr w:type="spellStart"/>
      <w:r>
        <w:rPr>
          <w:rStyle w:val="c2"/>
          <w:color w:val="000000"/>
          <w:sz w:val="28"/>
          <w:szCs w:val="28"/>
        </w:rPr>
        <w:t>Рособрнадзором</w:t>
      </w:r>
      <w:proofErr w:type="spellEnd"/>
      <w:r>
        <w:rPr>
          <w:rStyle w:val="c2"/>
          <w:color w:val="000000"/>
          <w:sz w:val="28"/>
          <w:szCs w:val="28"/>
        </w:rPr>
        <w:t xml:space="preserve"> РФ. Потом полученные баллы ВПР переводятся в школьные отметки. Далее результаты Всероссийской проверочной работы можно обсудить в классе (вместе с разбором заданий) и проанализировать вместе с коллегами в школе. </w:t>
      </w:r>
      <w:proofErr w:type="spellStart"/>
      <w:r>
        <w:rPr>
          <w:rStyle w:val="c2"/>
          <w:color w:val="000000"/>
          <w:sz w:val="28"/>
          <w:szCs w:val="28"/>
        </w:rPr>
        <w:t>Рособрнадзор</w:t>
      </w:r>
      <w:proofErr w:type="spellEnd"/>
      <w:r>
        <w:rPr>
          <w:rStyle w:val="c2"/>
          <w:color w:val="000000"/>
          <w:sz w:val="28"/>
          <w:szCs w:val="28"/>
        </w:rPr>
        <w:t xml:space="preserve"> не рекомендует школам использовать результаты ВПР для выставления годовых оценок. Однако окончательное решение остается за региональными Министерствами и Департаментами образования.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Задания единых для школ контрольных составляются в Федеральном институте педагогических измерений (ФИПИ) с учетом новых государственных стандартов (ФГОС).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Авторство вариантов ВПР – коллективное: в них участвуют составители учебников, методисты, ученые-исследователи, руководители органов управления образованием.</w:t>
      </w:r>
    </w:p>
    <w:p w:rsidR="00BD0CDE" w:rsidRDefault="00BD0CDE" w:rsidP="00BD0CDE">
      <w:pPr>
        <w:pStyle w:val="c28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7"/>
          <w:b/>
          <w:bCs/>
          <w:color w:val="000000"/>
          <w:sz w:val="28"/>
          <w:szCs w:val="28"/>
        </w:rPr>
        <w:t>Особенности подготовки к ВПР по русскому языку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Одним из самых сложных предметов ВПР является - русский язык. В прошлом году учителя русского языка, готовившие детей </w:t>
      </w:r>
      <w:proofErr w:type="gramStart"/>
      <w:r>
        <w:rPr>
          <w:rStyle w:val="c2"/>
          <w:color w:val="000000"/>
          <w:sz w:val="28"/>
          <w:szCs w:val="28"/>
        </w:rPr>
        <w:t>к</w:t>
      </w:r>
      <w:proofErr w:type="gramEnd"/>
      <w:r>
        <w:rPr>
          <w:rStyle w:val="c2"/>
          <w:color w:val="000000"/>
          <w:sz w:val="28"/>
          <w:szCs w:val="28"/>
        </w:rPr>
        <w:t xml:space="preserve"> федеральной контрольной, обнаружили в заданиях для 5 класса вопросы более высокого уровня - по темам 6 и 7 класса, которые школьники еще не проходили.</w:t>
      </w:r>
    </w:p>
    <w:p w:rsidR="00BD0CDE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Ключевыми особенностями ВПР по русскому языку в основной школе являются: соответствие ФГОС; соответствие отечественным традициям преподавания учебных предметов;  учет национально-культурной и языковой специфики многонационального российского общества;  отбор для контроля наиболее значимых аспектов подготовки как с точки зрения использования результатов обучения в повседневной жизни, так и с точки зрения продолжения образования;  использование только заданий открытого типа.</w:t>
      </w:r>
    </w:p>
    <w:p w:rsidR="00BD0CDE" w:rsidRDefault="00BD0CDE" w:rsidP="00BD0CDE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вы не уверены в знаниях детей, лучше открыть демоверсию ВПР на сайте ФИПИ и познакомиться с заданиями. Русский язык – это тот предмет, которым никогда не мешает заняться.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Если предмет ВПР признан обязательным, его тоже оценивают школьные учителя. Но в этом случае они должны выставлять баллы строго по критериям, разработанным </w:t>
      </w:r>
      <w:proofErr w:type="spellStart"/>
      <w:r>
        <w:rPr>
          <w:rStyle w:val="c2"/>
          <w:color w:val="000000"/>
          <w:sz w:val="28"/>
          <w:szCs w:val="28"/>
        </w:rPr>
        <w:t>Рособрнадзором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BD0CDE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рамках ВПР наряду с предметными результатами обучения у учащихся школы оцениваются также </w:t>
      </w:r>
      <w:proofErr w:type="spellStart"/>
      <w:r>
        <w:rPr>
          <w:rStyle w:val="c2"/>
          <w:color w:val="000000"/>
          <w:sz w:val="28"/>
          <w:szCs w:val="28"/>
        </w:rPr>
        <w:t>метапредметные</w:t>
      </w:r>
      <w:proofErr w:type="spellEnd"/>
      <w:r>
        <w:rPr>
          <w:rStyle w:val="c2"/>
          <w:color w:val="000000"/>
          <w:sz w:val="28"/>
          <w:szCs w:val="28"/>
        </w:rPr>
        <w:t xml:space="preserve"> результаты, в том числе уровень </w:t>
      </w:r>
      <w:proofErr w:type="spellStart"/>
      <w:r>
        <w:rPr>
          <w:rStyle w:val="c2"/>
          <w:color w:val="000000"/>
          <w:sz w:val="28"/>
          <w:szCs w:val="28"/>
        </w:rPr>
        <w:t>сформированности</w:t>
      </w:r>
      <w:proofErr w:type="spellEnd"/>
      <w:r>
        <w:rPr>
          <w:rStyle w:val="c2"/>
          <w:color w:val="000000"/>
          <w:sz w:val="28"/>
          <w:szCs w:val="28"/>
        </w:rPr>
        <w:t xml:space="preserve"> универсальных учебных действий (УУД) и овладения </w:t>
      </w:r>
      <w:proofErr w:type="spellStart"/>
      <w:r>
        <w:rPr>
          <w:rStyle w:val="c2"/>
          <w:color w:val="000000"/>
          <w:sz w:val="28"/>
          <w:szCs w:val="28"/>
        </w:rPr>
        <w:t>межпредметными</w:t>
      </w:r>
      <w:proofErr w:type="spellEnd"/>
      <w:r>
        <w:rPr>
          <w:rStyle w:val="c2"/>
          <w:color w:val="000000"/>
          <w:sz w:val="28"/>
          <w:szCs w:val="28"/>
        </w:rPr>
        <w:t xml:space="preserve"> понятиями.</w:t>
      </w:r>
    </w:p>
    <w:p w:rsidR="00BD0CDE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Предусмотрена оценка </w:t>
      </w:r>
      <w:proofErr w:type="spellStart"/>
      <w:r>
        <w:rPr>
          <w:rStyle w:val="c2"/>
          <w:color w:val="000000"/>
          <w:sz w:val="28"/>
          <w:szCs w:val="28"/>
        </w:rPr>
        <w:t>сформированности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следующих</w:t>
      </w:r>
      <w:proofErr w:type="gramEnd"/>
      <w:r>
        <w:rPr>
          <w:rStyle w:val="c2"/>
          <w:color w:val="000000"/>
          <w:sz w:val="28"/>
          <w:szCs w:val="28"/>
        </w:rPr>
        <w:t xml:space="preserve"> УУД:</w:t>
      </w:r>
    </w:p>
    <w:p w:rsidR="00BD0CDE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BD0CDE">
        <w:rPr>
          <w:rStyle w:val="c2"/>
          <w:b/>
          <w:color w:val="000000"/>
          <w:sz w:val="28"/>
          <w:szCs w:val="28"/>
        </w:rPr>
        <w:lastRenderedPageBreak/>
        <w:t> Личностные действия</w:t>
      </w:r>
      <w:r>
        <w:rPr>
          <w:rStyle w:val="c2"/>
          <w:color w:val="000000"/>
          <w:sz w:val="28"/>
          <w:szCs w:val="28"/>
        </w:rPr>
        <w:t>: знание моральных норм и норм этикета, умение выделить нравственный аспект поведения, ориентация в социальных ролях и межличностных отношениях.</w:t>
      </w:r>
    </w:p>
    <w:p w:rsidR="00BD0CDE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BD0CDE">
        <w:rPr>
          <w:rStyle w:val="c2"/>
          <w:b/>
          <w:color w:val="000000"/>
          <w:sz w:val="28"/>
          <w:szCs w:val="28"/>
        </w:rPr>
        <w:t>Регулятивные действия</w:t>
      </w:r>
      <w:r>
        <w:rPr>
          <w:rStyle w:val="c2"/>
          <w:color w:val="000000"/>
          <w:sz w:val="28"/>
          <w:szCs w:val="28"/>
        </w:rPr>
        <w:t xml:space="preserve">: целеполагание, планирование, контроль и коррекция, </w:t>
      </w:r>
      <w:proofErr w:type="spellStart"/>
      <w:r>
        <w:rPr>
          <w:rStyle w:val="c2"/>
          <w:color w:val="000000"/>
          <w:sz w:val="28"/>
          <w:szCs w:val="28"/>
        </w:rPr>
        <w:t>саморегуляция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BD0CDE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 w:rsidRPr="00BD0CDE">
        <w:rPr>
          <w:rStyle w:val="c2"/>
          <w:b/>
          <w:color w:val="000000"/>
          <w:sz w:val="28"/>
          <w:szCs w:val="28"/>
        </w:rPr>
        <w:t>Общеучебные</w:t>
      </w:r>
      <w:proofErr w:type="spellEnd"/>
      <w:r w:rsidRPr="00BD0CDE">
        <w:rPr>
          <w:rStyle w:val="c2"/>
          <w:b/>
          <w:color w:val="000000"/>
          <w:sz w:val="28"/>
          <w:szCs w:val="28"/>
        </w:rPr>
        <w:t xml:space="preserve"> универсальные учебные действия:</w:t>
      </w:r>
      <w:r>
        <w:rPr>
          <w:rStyle w:val="c2"/>
          <w:color w:val="000000"/>
          <w:sz w:val="28"/>
          <w:szCs w:val="28"/>
        </w:rPr>
        <w:t xml:space="preserve">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>
        <w:rPr>
          <w:rStyle w:val="c2"/>
          <w:color w:val="000000"/>
          <w:sz w:val="28"/>
          <w:szCs w:val="28"/>
        </w:rPr>
        <w:t xml:space="preserve">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</w:t>
      </w:r>
    </w:p>
    <w:p w:rsidR="00BD0CDE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BD0CDE">
        <w:rPr>
          <w:rStyle w:val="c2"/>
          <w:b/>
          <w:color w:val="000000"/>
          <w:sz w:val="28"/>
          <w:szCs w:val="28"/>
        </w:rPr>
        <w:t>Логические универсальные действия</w:t>
      </w:r>
      <w:r>
        <w:rPr>
          <w:rStyle w:val="c2"/>
          <w:color w:val="000000"/>
          <w:sz w:val="28"/>
          <w:szCs w:val="28"/>
        </w:rPr>
        <w:t>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</w:t>
      </w:r>
    </w:p>
    <w:p w:rsidR="00BD0CDE" w:rsidRDefault="00BD0CDE" w:rsidP="00BD0CDE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BD0CDE">
        <w:rPr>
          <w:rStyle w:val="c2"/>
          <w:b/>
          <w:color w:val="000000"/>
          <w:sz w:val="28"/>
          <w:szCs w:val="28"/>
        </w:rPr>
        <w:t>Коммуникативные действия:</w:t>
      </w:r>
      <w:r>
        <w:rPr>
          <w:rStyle w:val="c2"/>
          <w:color w:val="000000"/>
          <w:sz w:val="28"/>
          <w:szCs w:val="28"/>
        </w:rPr>
        <w:t xml:space="preserve">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7"/>
          <w:b/>
          <w:bCs/>
          <w:color w:val="000000"/>
          <w:sz w:val="28"/>
          <w:szCs w:val="28"/>
        </w:rPr>
        <w:t>Как написать ВПР на отлично?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Почему нужны разные упражнения? ВПР включает большой перечень планируемых результатов, в соответствии с ФГОС. Сама структура работы не предусматривает задания на абсолютно все темы этих стандартов, иначе проверка бы длилась не меньше трех часов. В демоверсии встречаются вопросы лишь на некоторые темы. Однако учтем, что составители ВПР имеют полное право менять задания. Любая тема из стандарта абсолютно легитимна и может появиться в проверочной работе. Это одна из немаловажных причин использовать в подготовке к ВПР разные виды упражнений. Выполнение однотипных работ по единому шаблону может привести к досадным ошибкам в ответах, потому что ученик привыкает к определенной формулировке вопросов и перестает вчитываться в задания. Работа с упражнениями на разные темы и с разными уровнями сложности, </w:t>
      </w:r>
      <w:r>
        <w:rPr>
          <w:rStyle w:val="c2"/>
          <w:color w:val="000000"/>
          <w:sz w:val="28"/>
          <w:szCs w:val="28"/>
        </w:rPr>
        <w:lastRenderedPageBreak/>
        <w:t>наоборот, помогает развить в ребенке внимательность, осознанность. Сложные задания укрепляют знания, становятся основой для диалога и дискуссии учеников с учителем. Кроме того, они позволяют детям с большим потенциалом проявить свои умения и даже выйти за пределы перечня планируемых результатов.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4"/>
          <w:b/>
          <w:bCs/>
          <w:color w:val="000000"/>
          <w:sz w:val="28"/>
          <w:szCs w:val="28"/>
        </w:rPr>
        <w:t>Перечислим типы заданий и предложим рекомендации по подготовке:</w:t>
      </w:r>
      <w:r>
        <w:rPr>
          <w:rStyle w:val="c2"/>
          <w:color w:val="000000"/>
          <w:sz w:val="28"/>
          <w:szCs w:val="28"/>
        </w:rPr>
        <w:t> 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Различение предложений по цели высказывания.</w:t>
      </w:r>
      <w:r>
        <w:rPr>
          <w:rStyle w:val="c2"/>
          <w:color w:val="000000"/>
          <w:sz w:val="28"/>
          <w:szCs w:val="28"/>
        </w:rPr>
        <w:t> Представляем текст (как и в ВПР, он может быть один на несколько заданий). Предлагаем ученику выписать предложения по одному примеру на 3 вида: повествовательное, вопросительное и побудительное. Хорошо, если в тексте есть сложности, вроде повествовательно-восклицательного предложения — так мы проверим, не путает ли ребенок цель высказывания с интонацией.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Различение предложения и словосочетания.</w:t>
      </w:r>
      <w:r>
        <w:rPr>
          <w:rStyle w:val="c39"/>
          <w:color w:val="000000"/>
          <w:sz w:val="28"/>
          <w:szCs w:val="28"/>
        </w:rPr>
        <w:t> Выбираем понятное слово — например, </w:t>
      </w:r>
      <w:r>
        <w:rPr>
          <w:rStyle w:val="c114"/>
          <w:b/>
          <w:bCs/>
          <w:color w:val="000000"/>
          <w:sz w:val="28"/>
          <w:szCs w:val="28"/>
        </w:rPr>
        <w:t>лучик</w:t>
      </w:r>
      <w:r>
        <w:rPr>
          <w:rStyle w:val="c2"/>
          <w:color w:val="000000"/>
          <w:sz w:val="28"/>
          <w:szCs w:val="28"/>
        </w:rPr>
        <w:t> — с которым ребенку требуется составить два словосочетания и одно предложение. Другой вариант задания: нужно вычленить из небольшого предложения три словосочетания, записывая вначале главное слово, потом вопрос, потом зависимое слово.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Различение предложений по цели высказывания, составление предложений с однородными членами, нахождение главных членов предложения.</w:t>
      </w:r>
      <w:r>
        <w:rPr>
          <w:rStyle w:val="c2"/>
          <w:color w:val="000000"/>
          <w:sz w:val="28"/>
          <w:szCs w:val="28"/>
        </w:rPr>
        <w:t xml:space="preserve"> Проверить знания сразу по трем темам синтаксиса можно с помощью такого задания: ученик должен составить предложение по определенным сложным характеристикам. Например, </w:t>
      </w:r>
      <w:proofErr w:type="gramStart"/>
      <w:r>
        <w:rPr>
          <w:rStyle w:val="c2"/>
          <w:color w:val="000000"/>
          <w:sz w:val="28"/>
          <w:szCs w:val="28"/>
        </w:rPr>
        <w:t>повествовательное</w:t>
      </w:r>
      <w:proofErr w:type="gramEnd"/>
      <w:r>
        <w:rPr>
          <w:rStyle w:val="c2"/>
          <w:color w:val="000000"/>
          <w:sz w:val="28"/>
          <w:szCs w:val="28"/>
        </w:rPr>
        <w:t xml:space="preserve"> по цели высказывания с однородными подлежащими. </w:t>
      </w:r>
    </w:p>
    <w:p w:rsidR="00BD0CDE" w:rsidRDefault="00BD0CDE" w:rsidP="00BD0CDE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Это, помимо прочего, и творческое задание. Школьнику необходимо выразить мысль, а не только соблюсти формальные характеристики.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Разбор слов по составу.</w:t>
      </w:r>
      <w:r>
        <w:rPr>
          <w:rStyle w:val="c2"/>
          <w:color w:val="000000"/>
          <w:sz w:val="28"/>
          <w:szCs w:val="28"/>
        </w:rPr>
        <w:t> Задание в форме таблицы: в шапке представляем несколько схем состава слова, ученик должен выбрать из текста и вписать по два примера к каждой схеме. Еще один вариант задания — дать 3 схемы и 4 слова, чтобы ученик соединил их по соответствию.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Овладение понятием «родственные (однокоренные) слова».</w:t>
      </w:r>
      <w:r>
        <w:rPr>
          <w:rStyle w:val="c2"/>
          <w:color w:val="000000"/>
          <w:sz w:val="28"/>
          <w:szCs w:val="28"/>
        </w:rPr>
        <w:t xml:space="preserve"> Предлагаем распределить в две колонки формы одного слова и родственные ему слова. Например, река. </w:t>
      </w:r>
      <w:proofErr w:type="gramStart"/>
      <w:r>
        <w:rPr>
          <w:rStyle w:val="c2"/>
          <w:color w:val="000000"/>
          <w:sz w:val="28"/>
          <w:szCs w:val="28"/>
        </w:rPr>
        <w:t>Даем для разбора слова: реченька, речка, речкой, речки, речушка, речками, речку.</w:t>
      </w:r>
      <w:proofErr w:type="gramEnd"/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Знание фонетики и орфоэпии.</w:t>
      </w:r>
      <w:r>
        <w:rPr>
          <w:rStyle w:val="c2"/>
          <w:color w:val="000000"/>
          <w:sz w:val="28"/>
          <w:szCs w:val="28"/>
        </w:rPr>
        <w:t> Можно объединить проверку нескольких тем этого раздела. Даем слово и расписываем характеристики его звуков, но с ошибками. От школьника требуется найти эти ошибки, указать, как правильно. Различие звуков. Берем несколько слов и поручаем ребенку выбрать одно по определенному признаку. Например, предлагаем варианты: ошибка, сцена, очки, вход. Ученик должен выбрать слово, в котором второй звук твердый непарный, глухой непарный согласный.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Установление соотношения звукового и буквенного состава слова.</w:t>
      </w:r>
      <w:r>
        <w:rPr>
          <w:rStyle w:val="c2"/>
          <w:color w:val="000000"/>
          <w:sz w:val="28"/>
          <w:szCs w:val="28"/>
        </w:rPr>
        <w:t xml:space="preserve"> Составляем таблицу и предлагаем ученику вписать в нее слова из одного слога, по два пример на каждое условие: «Звуков больше, чем </w:t>
      </w:r>
      <w:r>
        <w:rPr>
          <w:rStyle w:val="c2"/>
          <w:color w:val="000000"/>
          <w:sz w:val="28"/>
          <w:szCs w:val="28"/>
        </w:rPr>
        <w:lastRenderedPageBreak/>
        <w:t>букв», «Количество звуков равно количеству букв», «Звуков меньше, чем букв». Выявление слов, значение которых требует уточнения. Школьнику нужно подчеркнуть в небольшом тексте слова, значение которых он хотел бы выяснить. Использование в текстах синонимов. Представляем текст, в котором в каждом предложении, раз за разом, повторяется одно и то же слово. Ученику необходимо подобрать синонимы. Сложность в том, что слова не должны повторяться, нужно вспомнить несколько синонимов.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Знание орфографии.</w:t>
      </w:r>
      <w:r>
        <w:rPr>
          <w:rStyle w:val="c2"/>
          <w:color w:val="000000"/>
          <w:sz w:val="28"/>
          <w:szCs w:val="28"/>
        </w:rPr>
        <w:t> Чтобы проверить в одном упражнении, насколько глубоко учащийся усвоил правила орфографии, предлагаем специальное задание. В нем необходимо подобрать по два примера слов на определенные орфограммы, например: «Непроизносимые согласные», «Безударные окончания имен прилагательных», «Проверяемые безударные гласные в </w:t>
      </w:r>
      <w:proofErr w:type="gramStart"/>
      <w:r>
        <w:rPr>
          <w:rStyle w:val="c2"/>
          <w:color w:val="000000"/>
          <w:sz w:val="28"/>
          <w:szCs w:val="28"/>
        </w:rPr>
        <w:t>корне слова</w:t>
      </w:r>
      <w:proofErr w:type="gramEnd"/>
      <w:r>
        <w:rPr>
          <w:rStyle w:val="c2"/>
          <w:color w:val="000000"/>
          <w:sz w:val="28"/>
          <w:szCs w:val="28"/>
        </w:rPr>
        <w:t>».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Знание пунктуации.</w:t>
      </w:r>
      <w:r>
        <w:rPr>
          <w:rStyle w:val="c2"/>
          <w:color w:val="000000"/>
          <w:sz w:val="28"/>
          <w:szCs w:val="28"/>
        </w:rPr>
        <w:t> Представляем небольшой текст без знаков препинания в конце предложений. Ученик ищет предложение, в котором нужен, например, восклицательный знак.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Знание морфологии.</w:t>
      </w:r>
      <w:r>
        <w:rPr>
          <w:rStyle w:val="c2"/>
          <w:color w:val="000000"/>
          <w:sz w:val="28"/>
          <w:szCs w:val="28"/>
        </w:rPr>
        <w:t> Даем предложение с омонимией, например: «Матросы заделали течь, но вода продолжала течь». Ученику необходимо записать грамматические признаки слова «течь» в обоих вариантах. Доказать, что в одном случае это существительное, а в другом — глагол. Создание собственных текстов. Предлагаем написать 3-4 связных предложения на определенную тему. Есть и более каверзный вариант, когда мы даем в качестве примера текст на эту же тему и смотрим, воспользуется ли ученик готовой структурой. Умение работать с заглавием текста. Представляем текст и предлагаем придумать к нему такое заглавие, которое в полной мере выразит основную мысль. Сложность в том, что учащийся должен и определить суть информации, и очень кратко ее изложить.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Составление планов к текстам.</w:t>
      </w:r>
      <w:r>
        <w:rPr>
          <w:rStyle w:val="c39"/>
          <w:color w:val="000000"/>
          <w:sz w:val="28"/>
          <w:szCs w:val="28"/>
        </w:rPr>
        <w:t xml:space="preserve"> Даем текст и по нему план — но не полный. Ученику требуется вписать недостающие пункты. Это задание сложнее, чем самостоятельное составление плана (которое, в большинстве случаев, оценивается положительно). Здесь ученик должен определить, к какой части текста относятся пропущенные пункты, выделить </w:t>
      </w:r>
      <w:proofErr w:type="spellStart"/>
      <w:r>
        <w:rPr>
          <w:rStyle w:val="c39"/>
          <w:color w:val="000000"/>
          <w:sz w:val="28"/>
          <w:szCs w:val="28"/>
        </w:rPr>
        <w:t>микротему</w:t>
      </w:r>
      <w:proofErr w:type="spellEnd"/>
      <w:r>
        <w:rPr>
          <w:rStyle w:val="c39"/>
          <w:color w:val="000000"/>
          <w:sz w:val="28"/>
          <w:szCs w:val="28"/>
        </w:rPr>
        <w:t xml:space="preserve">. Формулирование простых выводов на основе информации, содержащейся в тексте. Ученику необходимо составить определение незнакомого слова на основе короткой истории. Например, предлагаем слово </w:t>
      </w:r>
      <w:proofErr w:type="spellStart"/>
      <w:r>
        <w:rPr>
          <w:rStyle w:val="c39"/>
          <w:color w:val="000000"/>
          <w:sz w:val="28"/>
          <w:szCs w:val="28"/>
        </w:rPr>
        <w:t>березовка</w:t>
      </w:r>
      <w:proofErr w:type="spellEnd"/>
      <w:r>
        <w:rPr>
          <w:rStyle w:val="c39"/>
          <w:color w:val="000000"/>
          <w:sz w:val="28"/>
          <w:szCs w:val="28"/>
        </w:rPr>
        <w:t xml:space="preserve"> и текст о том, как дети пили березовый сок. Овладение нормами речевого этикета. Отрабатываем эту тему на текстах с пропущенными словами и неправильным употреблением некоторых слов. Ученик должен вписать обиходные слова (вроде: здравствуйте, спасибо) и заменить неправильные.</w:t>
      </w:r>
      <w:r>
        <w:rPr>
          <w:color w:val="000000"/>
          <w:sz w:val="28"/>
          <w:szCs w:val="28"/>
        </w:rPr>
        <w:br/>
      </w:r>
      <w:r>
        <w:rPr>
          <w:rStyle w:val="c47"/>
          <w:b/>
          <w:bCs/>
          <w:color w:val="000000"/>
          <w:sz w:val="28"/>
          <w:szCs w:val="28"/>
        </w:rPr>
        <w:t>           Типы заданий для учащихся 5- 6 классов:</w:t>
      </w:r>
    </w:p>
    <w:p w:rsidR="00BD0CDE" w:rsidRDefault="00BD0CDE" w:rsidP="00BD0CDE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4"/>
          <w:b/>
          <w:bCs/>
          <w:color w:val="000000"/>
          <w:sz w:val="28"/>
          <w:szCs w:val="28"/>
          <w:u w:val="single"/>
        </w:rPr>
        <w:t>Задание 1</w:t>
      </w:r>
      <w:r>
        <w:rPr>
          <w:rStyle w:val="c2"/>
          <w:color w:val="000000"/>
          <w:sz w:val="28"/>
          <w:szCs w:val="28"/>
        </w:rPr>
        <w:t xml:space="preserve"> проверяет традиционное правописное умение обучающихся правильно списывать осложненный пропусками орфограмм и </w:t>
      </w:r>
      <w:proofErr w:type="spellStart"/>
      <w:r>
        <w:rPr>
          <w:rStyle w:val="c2"/>
          <w:color w:val="000000"/>
          <w:sz w:val="28"/>
          <w:szCs w:val="28"/>
        </w:rPr>
        <w:t>пунктограмм</w:t>
      </w:r>
      <w:proofErr w:type="spellEnd"/>
      <w:r>
        <w:rPr>
          <w:rStyle w:val="c2"/>
          <w:color w:val="000000"/>
          <w:sz w:val="28"/>
          <w:szCs w:val="28"/>
        </w:rPr>
        <w:t xml:space="preserve"> текст, соблюдая при письме изученные орфографические и пунктуационные правила.</w:t>
      </w:r>
      <w:proofErr w:type="gramEnd"/>
    </w:p>
    <w:p w:rsidR="00BD0CDE" w:rsidRDefault="00BD0CDE" w:rsidP="00BD0CDE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4"/>
          <w:b/>
          <w:bCs/>
          <w:color w:val="000000"/>
          <w:sz w:val="28"/>
          <w:szCs w:val="28"/>
          <w:u w:val="single"/>
        </w:rPr>
        <w:lastRenderedPageBreak/>
        <w:t>Задание 2</w:t>
      </w:r>
      <w:r>
        <w:rPr>
          <w:rStyle w:val="c2"/>
          <w:color w:val="000000"/>
          <w:sz w:val="28"/>
          <w:szCs w:val="28"/>
        </w:rPr>
        <w:t> предполагает знание признаков основных языковых единиц и нацелено на выявление уровня владения обучающимися базовыми учебно - языковыми аналитическими умениями:  фонетический разбор;  морфемный разбор, словообразовательный разбор, морфологический разбор, синтаксический разбор.</w:t>
      </w:r>
    </w:p>
    <w:p w:rsidR="00BD0CDE" w:rsidRDefault="00BD0CDE" w:rsidP="00BD0CDE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4"/>
          <w:b/>
          <w:bCs/>
          <w:color w:val="000000"/>
          <w:sz w:val="28"/>
          <w:szCs w:val="28"/>
          <w:u w:val="single"/>
        </w:rPr>
        <w:t>Задание 3</w:t>
      </w:r>
      <w:r>
        <w:rPr>
          <w:rStyle w:val="c2"/>
          <w:color w:val="000000"/>
          <w:sz w:val="28"/>
          <w:szCs w:val="28"/>
        </w:rPr>
        <w:t xml:space="preserve"> проверяется предметное учебно-языковое умение опознавать самостоятельные части речи и их формы, служебные части речи в указанном предложении, определять </w:t>
      </w:r>
      <w:proofErr w:type="gramStart"/>
      <w:r>
        <w:rPr>
          <w:rStyle w:val="c2"/>
          <w:color w:val="000000"/>
          <w:sz w:val="28"/>
          <w:szCs w:val="28"/>
        </w:rPr>
        <w:t>отсутствующие</w:t>
      </w:r>
      <w:proofErr w:type="gramEnd"/>
      <w:r>
        <w:rPr>
          <w:rStyle w:val="c2"/>
          <w:color w:val="000000"/>
          <w:sz w:val="28"/>
          <w:szCs w:val="28"/>
        </w:rPr>
        <w:t xml:space="preserve"> в указанном предложении изученные части речи; познавательные (осуществлять классификацию) универсальные учебные действия.</w:t>
      </w:r>
    </w:p>
    <w:p w:rsidR="00BD0CDE" w:rsidRDefault="00BD0CDE" w:rsidP="00BD0CDE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4"/>
          <w:b/>
          <w:bCs/>
          <w:color w:val="000000"/>
          <w:sz w:val="28"/>
          <w:szCs w:val="28"/>
          <w:u w:val="single"/>
        </w:rPr>
        <w:t>Задание 4</w:t>
      </w:r>
      <w:r>
        <w:rPr>
          <w:rStyle w:val="c2"/>
          <w:color w:val="000000"/>
          <w:sz w:val="28"/>
          <w:szCs w:val="28"/>
        </w:rPr>
        <w:t> нацелено на проверку умения распознавать правильную орфоэпическую норму современного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 w:rsidR="00BD0CDE" w:rsidRDefault="00BD0CDE" w:rsidP="00BD0CDE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4"/>
          <w:b/>
          <w:bCs/>
          <w:color w:val="000000"/>
          <w:sz w:val="28"/>
          <w:szCs w:val="28"/>
          <w:u w:val="single"/>
        </w:rPr>
        <w:t>Задания 5, 6 и 7</w:t>
      </w:r>
      <w:r>
        <w:rPr>
          <w:rStyle w:val="c2"/>
          <w:color w:val="000000"/>
          <w:sz w:val="28"/>
          <w:szCs w:val="28"/>
        </w:rPr>
        <w:t> проверяют ряд предметных умений: учебно-языковое опознавательное умение обучающихся (опознавать прямую речь и слова автора, обращение, сложное предложение); умение применять синтаксическое знание в практике правописания; пунктуационное умение соблюдать пунктуационные нормы в процессе письма; объяснять выбор написания (6, 7 задания), в том числе − с помощью графической схемы (задание 5);</w:t>
      </w:r>
      <w:proofErr w:type="gramEnd"/>
      <w:r>
        <w:rPr>
          <w:rStyle w:val="c2"/>
          <w:color w:val="000000"/>
          <w:sz w:val="28"/>
          <w:szCs w:val="28"/>
        </w:rPr>
        <w:t xml:space="preserve">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схему).</w:t>
      </w:r>
    </w:p>
    <w:p w:rsidR="00BD0CDE" w:rsidRDefault="00BD0CDE" w:rsidP="00BD0CDE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4"/>
          <w:b/>
          <w:bCs/>
          <w:color w:val="000000"/>
          <w:sz w:val="28"/>
          <w:szCs w:val="28"/>
          <w:u w:val="single"/>
        </w:rPr>
        <w:t>В задании 8</w:t>
      </w:r>
      <w:r>
        <w:rPr>
          <w:rStyle w:val="c2"/>
          <w:color w:val="000000"/>
          <w:sz w:val="28"/>
          <w:szCs w:val="28"/>
        </w:rPr>
        <w:t xml:space="preserve"> на основании адекватного понимания </w:t>
      </w:r>
      <w:proofErr w:type="gramStart"/>
      <w:r>
        <w:rPr>
          <w:rStyle w:val="c2"/>
          <w:color w:val="000000"/>
          <w:sz w:val="28"/>
          <w:szCs w:val="28"/>
        </w:rPr>
        <w:t>обучающимися</w:t>
      </w:r>
      <w:proofErr w:type="gramEnd"/>
      <w:r>
        <w:rPr>
          <w:rStyle w:val="c2"/>
          <w:color w:val="000000"/>
          <w:sz w:val="28"/>
          <w:szCs w:val="28"/>
        </w:rPr>
        <w:t xml:space="preserve">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действия),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BD0CDE" w:rsidRDefault="00BD0CDE" w:rsidP="00BD0CDE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4"/>
          <w:b/>
          <w:bCs/>
          <w:color w:val="000000"/>
          <w:sz w:val="28"/>
          <w:szCs w:val="28"/>
          <w:u w:val="single"/>
        </w:rPr>
        <w:t>Задание 9</w:t>
      </w:r>
      <w:r>
        <w:rPr>
          <w:rStyle w:val="c2"/>
          <w:color w:val="000000"/>
          <w:sz w:val="28"/>
          <w:szCs w:val="28"/>
        </w:rPr>
        <w:t> предполагает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словоупотребления.</w:t>
      </w:r>
    </w:p>
    <w:p w:rsidR="00BD0CDE" w:rsidRDefault="00BD0CDE" w:rsidP="00BD0CDE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4"/>
          <w:b/>
          <w:bCs/>
          <w:color w:val="000000"/>
          <w:sz w:val="28"/>
          <w:szCs w:val="28"/>
          <w:u w:val="single"/>
        </w:rPr>
        <w:t>Задание 10</w:t>
      </w:r>
      <w:r>
        <w:rPr>
          <w:rStyle w:val="c2"/>
          <w:color w:val="000000"/>
          <w:sz w:val="28"/>
          <w:szCs w:val="28"/>
        </w:rPr>
        <w:t> также предполагает ориентирование в содержании текста, понимание его целостного смысла, нахождение в тексте требуемой информации (познавательные универсальные учебные действия).</w:t>
      </w:r>
    </w:p>
    <w:p w:rsidR="00BD0CDE" w:rsidRDefault="00BD0CDE" w:rsidP="00BD0CDE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4"/>
          <w:b/>
          <w:bCs/>
          <w:color w:val="000000"/>
          <w:sz w:val="28"/>
          <w:szCs w:val="28"/>
          <w:u w:val="single"/>
        </w:rPr>
        <w:t>Задание 11</w:t>
      </w:r>
      <w:r>
        <w:rPr>
          <w:rStyle w:val="c2"/>
          <w:color w:val="000000"/>
          <w:sz w:val="28"/>
          <w:szCs w:val="28"/>
        </w:rPr>
        <w:t> также предполагает ориентирование в содержании текста, понимание его целостного смысла, нахождение в тексте требуемой информации подтверждения выдвинутых тезисов.</w:t>
      </w:r>
    </w:p>
    <w:p w:rsidR="00BD0CDE" w:rsidRDefault="00BD0CDE" w:rsidP="00BD0CDE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4"/>
          <w:b/>
          <w:bCs/>
          <w:color w:val="000000"/>
          <w:sz w:val="28"/>
          <w:szCs w:val="28"/>
          <w:u w:val="single"/>
        </w:rPr>
        <w:t>Задание 12</w:t>
      </w:r>
      <w:r>
        <w:rPr>
          <w:rStyle w:val="c2"/>
          <w:color w:val="000000"/>
          <w:sz w:val="28"/>
          <w:szCs w:val="28"/>
        </w:rPr>
        <w:t xml:space="preserve"> выявляет уровень предметных учебно-языковых опознавательных умений обучающихся распознавать лексическое значение многозначного слова с опорой на указанный в задании контекст; определять </w:t>
      </w:r>
      <w:r>
        <w:rPr>
          <w:rStyle w:val="c2"/>
          <w:color w:val="000000"/>
          <w:sz w:val="28"/>
          <w:szCs w:val="28"/>
        </w:rPr>
        <w:lastRenderedPageBreak/>
        <w:t>другое значение многозначного слова, а также умение использовать многозначное слово в другом значении в самостоятельно составленном и оформленном на письме речевом высказывании (предметное коммуникативное и правописное умения), соблюдая нормы построения предложения и словоупотребления.</w:t>
      </w:r>
      <w:proofErr w:type="gramEnd"/>
    </w:p>
    <w:p w:rsidR="00BD0CDE" w:rsidRDefault="00BD0CDE" w:rsidP="00BD0CDE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4"/>
          <w:b/>
          <w:bCs/>
          <w:color w:val="000000"/>
          <w:sz w:val="28"/>
          <w:szCs w:val="28"/>
          <w:u w:val="single"/>
        </w:rPr>
        <w:t>В задании 13</w:t>
      </w:r>
      <w:r>
        <w:rPr>
          <w:rStyle w:val="c2"/>
          <w:color w:val="000000"/>
          <w:sz w:val="28"/>
          <w:szCs w:val="28"/>
        </w:rPr>
        <w:t> проверяются: учебно-языковые умения распознавать стилистическую принадлежность заданного слова и подбирать к слову близкие по значению слова (синонимы); предметное коммуникативное умение, заключающееся в понимании обучающимися уместности употребления близких по значению слов в собственной речи; коммуникативное универсальное учебное действие, связанное с возможной эквивалентной заменой слов в целях эффективного речевого общения.</w:t>
      </w:r>
      <w:proofErr w:type="gramEnd"/>
    </w:p>
    <w:p w:rsidR="00BD0CDE" w:rsidRDefault="00BD0CDE" w:rsidP="00BD0CDE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4"/>
          <w:b/>
          <w:bCs/>
          <w:color w:val="000000"/>
          <w:sz w:val="28"/>
          <w:szCs w:val="28"/>
          <w:u w:val="single"/>
        </w:rPr>
        <w:t>Задание 14</w:t>
      </w:r>
      <w:r>
        <w:rPr>
          <w:rStyle w:val="c2"/>
          <w:color w:val="000000"/>
          <w:sz w:val="28"/>
          <w:szCs w:val="28"/>
        </w:rPr>
        <w:t> предполагает распознавание значения фразеологической единицы (учебно-языковое умение); умение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фразеологизма, на выявление уровня владения обучающимися национально-культурными нормами речевого поведения (коммуникативные универсальные учебные действия), а также на осознание обучающимися эстетической функции русского языка (личностные результаты).</w:t>
      </w:r>
      <w:proofErr w:type="gramEnd"/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примерное содержание типов заданий представленных в ВПР по русскому языку для учащихся 5-7 классов. К данным типам заданий учитель вправе подбирать виды упражнений, заданий для подготовки.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Мной предложены ресурсы, которые использовались для подготовки учащихся для написания ВПР. Так же в семинаре представлен Обобщенный план вариантов проверочных работ по русскому языку для 5-6 классов Приложение </w:t>
      </w:r>
      <w:r w:rsidR="00B4037C">
        <w:rPr>
          <w:rStyle w:val="c2"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>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своей работе использую задания из учебника, комплексных проверочных работ, тестовые задания.</w:t>
      </w:r>
    </w:p>
    <w:p w:rsidR="00BD0CDE" w:rsidRDefault="00BD0CDE" w:rsidP="00BD0CDE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целом комплексная системная подготовка,  открытые формы заданий ВПР дают возможность быть ученику успешным, он не боится ВПР, не пугают задания, есть возможность выбора.</w:t>
      </w:r>
    </w:p>
    <w:p w:rsidR="002175D6" w:rsidRDefault="002175D6"/>
    <w:p w:rsidR="00B4037C" w:rsidRDefault="00B4037C"/>
    <w:p w:rsidR="00B4037C" w:rsidRDefault="00B4037C"/>
    <w:p w:rsidR="00B4037C" w:rsidRDefault="00B4037C"/>
    <w:p w:rsidR="00B4037C" w:rsidRDefault="00B4037C"/>
    <w:p w:rsidR="00B4037C" w:rsidRDefault="00B4037C"/>
    <w:p w:rsidR="00B4037C" w:rsidRDefault="00B4037C"/>
    <w:p w:rsidR="00B4037C" w:rsidRDefault="00B4037C"/>
    <w:p w:rsidR="00B4037C" w:rsidRDefault="00B4037C"/>
    <w:p w:rsidR="00B4037C" w:rsidRPr="00B4037C" w:rsidRDefault="00B4037C" w:rsidP="00B4037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500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3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B4037C" w:rsidRPr="00B4037C" w:rsidRDefault="00B4037C" w:rsidP="00B4037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5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03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Обобщенный план варианта проверочной работы</w:t>
      </w:r>
    </w:p>
    <w:p w:rsidR="00B4037C" w:rsidRPr="005A30A8" w:rsidRDefault="00B4037C" w:rsidP="005A30A8">
      <w:pPr>
        <w:shd w:val="clear" w:color="auto" w:fill="FFFFFF"/>
        <w:spacing w:after="0" w:line="240" w:lineRule="auto"/>
        <w:ind w:left="4466" w:hanging="44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03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5A30A8" w:rsidRPr="005A3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русскому языку</w:t>
      </w:r>
    </w:p>
    <w:p w:rsidR="005A30A8" w:rsidRPr="00B4037C" w:rsidRDefault="005A30A8" w:rsidP="00B4037C">
      <w:pPr>
        <w:shd w:val="clear" w:color="auto" w:fill="FFFFFF"/>
        <w:spacing w:after="0" w:line="240" w:lineRule="auto"/>
        <w:ind w:left="4466" w:hanging="446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2976"/>
        <w:gridCol w:w="3042"/>
        <w:gridCol w:w="1493"/>
        <w:gridCol w:w="1445"/>
      </w:tblGrid>
      <w:tr w:rsidR="00B4037C" w:rsidRPr="00B4037C" w:rsidTr="00B4037C">
        <w:trPr>
          <w:trHeight w:val="176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right="254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82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Проверяемые требования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77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Блоки ПООП НОО</w:t>
            </w:r>
          </w:p>
          <w:p w:rsidR="00B4037C" w:rsidRPr="00B4037C" w:rsidRDefault="00B4037C" w:rsidP="00B4037C">
            <w:pPr>
              <w:spacing w:after="0" w:line="240" w:lineRule="auto"/>
              <w:ind w:left="226" w:right="272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выпускник 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научится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/ </w:t>
            </w: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ru-RU"/>
              </w:rPr>
              <w:t>получит возможность научиться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158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Максимальный балл</w:t>
            </w:r>
          </w:p>
          <w:p w:rsidR="00B4037C" w:rsidRPr="00B4037C" w:rsidRDefault="00B4037C" w:rsidP="00B4037C">
            <w:pPr>
              <w:spacing w:after="0" w:line="240" w:lineRule="auto"/>
              <w:ind w:left="204" w:right="250" w:firstLine="42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за выполнение задания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0" w:right="19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Примерное время выполнения задания 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обучающимся</w:t>
            </w:r>
            <w:proofErr w:type="gramEnd"/>
          </w:p>
          <w:p w:rsidR="00B4037C" w:rsidRPr="00B4037C" w:rsidRDefault="00B4037C" w:rsidP="00B4037C">
            <w:pPr>
              <w:spacing w:after="0" w:line="240" w:lineRule="auto"/>
              <w:ind w:left="104" w:right="154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(в минутах)</w:t>
            </w:r>
          </w:p>
        </w:tc>
      </w:tr>
      <w:tr w:rsidR="00B4037C" w:rsidRPr="00B4037C" w:rsidTr="00B4037C">
        <w:trPr>
          <w:trHeight w:val="226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right="276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предметами;</w:t>
            </w:r>
          </w:p>
          <w:p w:rsidR="00B4037C" w:rsidRPr="00B4037C" w:rsidRDefault="00B4037C" w:rsidP="00B4037C">
            <w:pPr>
              <w:spacing w:after="0" w:line="240" w:lineRule="auto"/>
              <w:ind w:left="112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овладение основными нормами литературного языка</w:t>
            </w:r>
          </w:p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(орфографическими, пунктуационными);</w:t>
            </w:r>
          </w:p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Стремление к        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речевому</w:t>
            </w:r>
            <w:proofErr w:type="gramEnd"/>
          </w:p>
          <w:p w:rsidR="00B4037C" w:rsidRPr="00B4037C" w:rsidRDefault="00B4037C" w:rsidP="00B4037C">
            <w:pPr>
              <w:spacing w:after="0" w:line="240" w:lineRule="auto"/>
              <w:ind w:left="112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самосовершенствованию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right="492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0" w:right="13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5-7</w:t>
            </w:r>
          </w:p>
        </w:tc>
      </w:tr>
      <w:tr w:rsidR="00B4037C" w:rsidRPr="00B4037C" w:rsidTr="00B4037C">
        <w:trPr>
          <w:trHeight w:val="278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right="276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синтаксического анализа словосочетания и предложения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Проводить фонетический анализ слова;</w:t>
            </w:r>
          </w:p>
          <w:p w:rsidR="00B4037C" w:rsidRPr="00B4037C" w:rsidRDefault="00B4037C" w:rsidP="00B4037C">
            <w:pPr>
              <w:spacing w:after="0" w:line="240" w:lineRule="auto"/>
              <w:ind w:left="112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проводить морфемный анализ слов;</w:t>
            </w:r>
          </w:p>
          <w:p w:rsidR="00B4037C" w:rsidRPr="00B4037C" w:rsidRDefault="00B4037C" w:rsidP="00B4037C">
            <w:pPr>
              <w:spacing w:after="0" w:line="240" w:lineRule="auto"/>
              <w:ind w:left="112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проводить морфологический анализ слова;</w:t>
            </w:r>
          </w:p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проводить синтаксический анализ словосочетания и предложения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right="438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0" w:right="13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8-10</w:t>
            </w:r>
          </w:p>
        </w:tc>
      </w:tr>
      <w:tr w:rsidR="00B4037C" w:rsidRPr="00B4037C" w:rsidTr="00B4037C">
        <w:trPr>
          <w:trHeight w:val="176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right="276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8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</w:t>
            </w: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языка (орфоэпическими)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Проводить орфоэпический анализ слова;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определять место ударного слога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right="492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0" w:right="13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2-3</w:t>
            </w:r>
          </w:p>
        </w:tc>
      </w:tr>
      <w:tr w:rsidR="00B4037C" w:rsidRPr="00B4037C" w:rsidTr="00B4037C">
        <w:trPr>
          <w:trHeight w:val="126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right="276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 грамматических категорий языка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right="492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0" w:right="13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2-3</w:t>
            </w:r>
          </w:p>
        </w:tc>
      </w:tr>
      <w:tr w:rsidR="00B4037C" w:rsidRPr="00B4037C" w:rsidTr="00B4037C">
        <w:trPr>
          <w:trHeight w:val="328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right="276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 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                        языка</w:t>
            </w:r>
            <w:proofErr w:type="gramEnd"/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(пунктуационными)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8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Анализировать различные виды словосочетаний и предложений с точки        зрения их структурн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 интонационный                анализ при объяснении расстановки знаков препинания в предложении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right="492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0" w:right="13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3-5</w:t>
            </w:r>
          </w:p>
        </w:tc>
      </w:tr>
      <w:tr w:rsidR="00B4037C" w:rsidRPr="00B4037C" w:rsidTr="00B4037C">
        <w:trPr>
          <w:trHeight w:val="328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28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</w:t>
            </w: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литературного                        языка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(пунктуационными)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8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Анализировать различные виды словосочетаний и предложений с точки        зрения их структурн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смысловой организации и функциональных особенностей;  соблюдать основные языковые нормы в письменной речи; опираться на грамматико- интонационный                анализ при объяснении расстановки знаков препинания в предложении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0" w:right="13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3-5</w:t>
            </w:r>
          </w:p>
        </w:tc>
      </w:tr>
      <w:tr w:rsidR="00B4037C" w:rsidRPr="00B4037C" w:rsidTr="00B4037C">
        <w:trPr>
          <w:trHeight w:val="328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28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ы-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                        языка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(пунктуационными)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8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Анализировать различные виды словосочетаний и предложений с точки        зрения их структурн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 интонационный                анализ при объяснении расстановки знаков препинания в предложении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0" w:right="13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3-5</w:t>
            </w:r>
          </w:p>
        </w:tc>
      </w:tr>
      <w:tr w:rsidR="00B4037C" w:rsidRPr="00B4037C" w:rsidTr="00B4037C">
        <w:trPr>
          <w:trHeight w:val="54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28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Совершенствование видов речевой деятельности (чтения), обеспечивающих эффективное овладение разными учебными предметами;</w:t>
            </w:r>
          </w:p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Владеть        навыками различных видов чтения (изучающим, ознакомительным, просмотровым) и информационной         переработки прочитанного материала; адекватно понимать тексты ра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з-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личных функционально- смысловых типов речи и </w:t>
            </w:r>
            <w:proofErr w:type="spell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функциональныхразновидностей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языка;</w:t>
            </w:r>
          </w:p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анализировать текст с точки зрения его темы, цели, основной мысли,        основной        и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дополнительной информации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0" w:right="13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7-10</w:t>
            </w:r>
          </w:p>
        </w:tc>
      </w:tr>
      <w:tr w:rsidR="00B4037C" w:rsidRPr="00B4037C" w:rsidTr="00B4037C">
        <w:trPr>
          <w:trHeight w:val="354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28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Совершенствование видов речевой деятельности (чтения), обеспечивающих эффективное овладение разными учебными предметами;</w:t>
            </w:r>
          </w:p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формирование навыков проведения многоаспектного анализа текста;</w:t>
            </w:r>
          </w:p>
          <w:p w:rsidR="00B4037C" w:rsidRPr="00B4037C" w:rsidRDefault="00B4037C" w:rsidP="00B4037C">
            <w:pPr>
              <w:spacing w:after="0" w:line="240" w:lineRule="auto"/>
              <w:ind w:left="110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Владеть        навыками различных видов чтения (изучающим, ознакомительным, просмотровым) и информационной         переработки прочитанного материала; адекватно понимать тексты различных функциональн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смысловых типов речи и функциональных разновидностей языка;</w:t>
            </w:r>
          </w:p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анализировать текст с точки зрения его темы, цели, основной мысли,        основной        и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дополнительной информации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0" w:right="13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2-3</w:t>
            </w:r>
          </w:p>
        </w:tc>
      </w:tr>
      <w:tr w:rsidR="00B4037C" w:rsidRPr="00B4037C" w:rsidTr="00B4037C">
        <w:trPr>
          <w:trHeight w:val="430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22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Совершенствование видов речевой деятельности (чтения), обеспечивающих эффективное овладение разными учебными предметами;</w:t>
            </w:r>
          </w:p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</w:t>
            </w:r>
          </w:p>
          <w:p w:rsidR="00B4037C" w:rsidRPr="00B4037C" w:rsidRDefault="00B4037C" w:rsidP="00B4037C">
            <w:pPr>
              <w:spacing w:after="0" w:line="240" w:lineRule="auto"/>
              <w:ind w:left="110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Владеть        навыками различных видов чтения (изучающим, ознакомительным, просмотровым) и информационной         переработки прочитанного материала; адекватно понимать тексты различных функциональн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смысловых типов речи и функциональных разновидностей языка;</w:t>
            </w:r>
          </w:p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анализировать        текст        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0" w:right="13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2-3</w:t>
            </w:r>
          </w:p>
        </w:tc>
      </w:tr>
      <w:tr w:rsidR="00B4037C" w:rsidRPr="00B4037C" w:rsidTr="00B4037C">
        <w:trPr>
          <w:trHeight w:val="606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22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 ми учебными предметами и взаимодействие с окружающими людьми в ситуациях формального и неформального межличностного и межкультурного общения;</w:t>
            </w:r>
          </w:p>
          <w:p w:rsidR="00B4037C" w:rsidRPr="00B4037C" w:rsidRDefault="00B4037C" w:rsidP="00B4037C">
            <w:pPr>
              <w:spacing w:after="0" w:line="240" w:lineRule="auto"/>
              <w:ind w:left="110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Использование коммуникативн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Владеть        навыками различных видов чтения (изучающим, ознакомительным, просмотровым) и информационной        переработки прочитанного материала; адекватно понимать тексты различных функциональн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смысловых типов речи и функциональных разновидностей языка;</w:t>
            </w:r>
          </w:p>
          <w:p w:rsidR="00B4037C" w:rsidRPr="00B4037C" w:rsidRDefault="00B4037C" w:rsidP="00B4037C">
            <w:pPr>
              <w:spacing w:after="0" w:line="240" w:lineRule="auto"/>
              <w:ind w:left="112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проводить лексический анализ слова; опознавать лексические средства выразительности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0" w:right="13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2-3</w:t>
            </w:r>
          </w:p>
        </w:tc>
      </w:tr>
      <w:tr w:rsidR="00B4037C" w:rsidRPr="00B4037C" w:rsidTr="00B4037C">
        <w:trPr>
          <w:trHeight w:val="606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22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1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      </w:r>
          </w:p>
          <w:p w:rsidR="00B4037C" w:rsidRPr="00B4037C" w:rsidRDefault="00B4037C" w:rsidP="00B4037C">
            <w:pPr>
              <w:spacing w:after="0" w:line="240" w:lineRule="auto"/>
              <w:ind w:left="110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Использование коммуникативн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эстетических возможностей русского языка;</w:t>
            </w:r>
          </w:p>
          <w:p w:rsidR="00B4037C" w:rsidRPr="00B4037C" w:rsidRDefault="00B4037C" w:rsidP="00B4037C">
            <w:pPr>
              <w:spacing w:after="0" w:line="240" w:lineRule="auto"/>
              <w:ind w:left="110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языка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Владеть        навыками различных видов чтения (изучающим, ознакомительным, просмотровым) и информационной         переработки прочитанного материала; адекватно понимать тексты различных  функциональн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смысловых типов речи и функциональных разновидностей языка;</w:t>
            </w:r>
          </w:p>
          <w:p w:rsidR="00B4037C" w:rsidRPr="00B4037C" w:rsidRDefault="00B4037C" w:rsidP="00B4037C">
            <w:pPr>
              <w:spacing w:after="0" w:line="240" w:lineRule="auto"/>
              <w:ind w:left="112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проводить лексический анализ слова; опознавать лексические средства выразительности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0" w:right="13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2-3</w:t>
            </w:r>
          </w:p>
        </w:tc>
      </w:tr>
      <w:tr w:rsidR="00B4037C" w:rsidRPr="00B4037C" w:rsidTr="00B4037C">
        <w:trPr>
          <w:trHeight w:val="76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0" w:right="814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Всего </w:t>
            </w:r>
            <w:r w:rsidRPr="00B4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12 </w:t>
            </w: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заданий. Максимальный балл – </w:t>
            </w:r>
            <w:r w:rsidRPr="00B4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45</w:t>
            </w: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:rsidR="00B4037C" w:rsidRPr="00B4037C" w:rsidRDefault="00B4037C" w:rsidP="00B4037C">
            <w:pPr>
              <w:spacing w:after="0" w:line="240" w:lineRule="auto"/>
              <w:ind w:left="110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Время выполнения проверочной работы – </w:t>
            </w:r>
            <w:r w:rsidRPr="00B4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60 </w:t>
            </w: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минут.</w:t>
            </w:r>
          </w:p>
        </w:tc>
      </w:tr>
    </w:tbl>
    <w:p w:rsidR="00B4037C" w:rsidRPr="00802A3A" w:rsidRDefault="00B4037C" w:rsidP="00B4037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096" w:right="2220" w:hanging="466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02A3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                                                                    Обобщенный план варианта проверочной работы по </w:t>
      </w:r>
      <w:r w:rsidR="00802A3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русскому </w:t>
      </w:r>
      <w:bookmarkStart w:id="0" w:name="_GoBack"/>
      <w:bookmarkEnd w:id="0"/>
      <w:r w:rsidR="00802A3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языку</w:t>
      </w:r>
      <w:r w:rsidRPr="00802A3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 6 класс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"/>
        <w:gridCol w:w="4723"/>
        <w:gridCol w:w="2332"/>
        <w:gridCol w:w="1075"/>
        <w:gridCol w:w="1018"/>
      </w:tblGrid>
      <w:tr w:rsidR="00B4037C" w:rsidRPr="00B4037C" w:rsidTr="00B4037C">
        <w:trPr>
          <w:trHeight w:val="2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right="5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left="42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Проверяемые требования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00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Блоки ПООП ООО</w:t>
            </w:r>
          </w:p>
          <w:p w:rsidR="00B4037C" w:rsidRPr="00B4037C" w:rsidRDefault="00B4037C" w:rsidP="00B4037C">
            <w:pPr>
              <w:spacing w:after="0" w:line="20" w:lineRule="atLeast"/>
              <w:ind w:left="246" w:right="29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выпускник 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научится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/ </w:t>
            </w: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ru-RU"/>
              </w:rPr>
              <w:t>получит возможность научиться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30" w:right="17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Максимальный балл</w:t>
            </w:r>
          </w:p>
          <w:p w:rsidR="00B4037C" w:rsidRPr="00B4037C" w:rsidRDefault="00B4037C" w:rsidP="00B4037C">
            <w:pPr>
              <w:spacing w:after="0" w:line="20" w:lineRule="atLeast"/>
              <w:ind w:left="128" w:right="17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за выполнение задания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2" w:right="184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Примерное время выполнения задания 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обуча</w:t>
            </w: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ющимся</w:t>
            </w:r>
            <w:proofErr w:type="gramEnd"/>
          </w:p>
          <w:p w:rsidR="00B4037C" w:rsidRPr="00B4037C" w:rsidRDefault="00B4037C" w:rsidP="00B4037C">
            <w:pPr>
              <w:spacing w:after="0" w:line="20" w:lineRule="atLeast"/>
              <w:ind w:left="142" w:right="184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(в минутах)</w:t>
            </w:r>
          </w:p>
        </w:tc>
      </w:tr>
      <w:tr w:rsidR="00B4037C" w:rsidRPr="00B4037C" w:rsidTr="00B4037C">
        <w:trPr>
          <w:trHeight w:val="206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списывать те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кст с пр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опусками орфограмм и </w:t>
            </w:r>
            <w:proofErr w:type="spell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пунктограмм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соблюдая в практике письма изученные</w:t>
            </w:r>
          </w:p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орфографические        и пунктуационные нормы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облюдать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речевой практике  основные</w:t>
            </w:r>
          </w:p>
          <w:p w:rsidR="00B4037C" w:rsidRPr="00B4037C" w:rsidRDefault="00B4037C" w:rsidP="00B4037C">
            <w:pPr>
              <w:spacing w:after="0" w:line="240" w:lineRule="auto"/>
              <w:ind w:left="114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&lt;…&gt; орфографические и пунктуационные нормы    русского    литературного   языка</w:t>
            </w:r>
          </w:p>
          <w:p w:rsidR="00B4037C" w:rsidRPr="00B4037C" w:rsidRDefault="00B4037C" w:rsidP="00B4037C">
            <w:pPr>
              <w:spacing w:after="0" w:line="240" w:lineRule="auto"/>
              <w:ind w:left="114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</w:p>
          <w:p w:rsidR="00B4037C" w:rsidRPr="00B4037C" w:rsidRDefault="00B4037C" w:rsidP="00B4037C">
            <w:pPr>
              <w:spacing w:after="0" w:line="240" w:lineRule="auto"/>
              <w:ind w:left="114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соблюдать культуру чтения, говорения, </w:t>
            </w:r>
            <w:proofErr w:type="spellStart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аудирования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 письма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2" w:right="12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10-12</w:t>
            </w:r>
          </w:p>
        </w:tc>
      </w:tr>
      <w:tr w:rsidR="00B4037C" w:rsidRPr="00B4037C" w:rsidTr="00B4037C">
        <w:trPr>
          <w:trHeight w:val="160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морфемный и словообразовательный анализы слов;</w:t>
            </w:r>
          </w:p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        морфологический анализ слова;</w:t>
            </w:r>
          </w:p>
          <w:p w:rsidR="00B4037C" w:rsidRPr="00B4037C" w:rsidRDefault="00B4037C" w:rsidP="00B4037C">
            <w:pPr>
              <w:spacing w:after="0" w:line="240" w:lineRule="auto"/>
              <w:ind w:left="112" w:right="104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синтаксический анализ предложения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4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30" w:right="12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2" w:right="132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8-10</w:t>
            </w:r>
          </w:p>
        </w:tc>
      </w:tr>
      <w:tr w:rsidR="00B4037C" w:rsidRPr="00B4037C" w:rsidTr="00B4037C">
        <w:trPr>
          <w:trHeight w:val="114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заданное слово в ряду других на основе сопоставления звукового   и   буквенного  состава,</w:t>
            </w:r>
          </w:p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и объяснять причину несовпадения звуков и бу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 в сл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4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2" w:right="134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</w:t>
            </w:r>
          </w:p>
        </w:tc>
      </w:tr>
      <w:tr w:rsidR="00B4037C" w:rsidRPr="00B4037C" w:rsidTr="00B4037C">
        <w:trPr>
          <w:trHeight w:val="182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орфоэпический анализ слова;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место ударного слога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4" w:right="100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 </w:t>
            </w: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осуществлять речевой самоконтроль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2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4037C" w:rsidRPr="00B4037C" w:rsidTr="00B4037C">
        <w:trPr>
          <w:trHeight w:val="68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11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Опознавать   и        классифицировать самостоятельные части речи и их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формы, служебные части речи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4" w:right="9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Распознавать уровни и единицы языка в предъявленном тексте        и        видеть</w:t>
            </w:r>
          </w:p>
          <w:p w:rsidR="00B4037C" w:rsidRPr="00B4037C" w:rsidRDefault="00B4037C" w:rsidP="00B4037C">
            <w:pPr>
              <w:spacing w:after="0" w:line="240" w:lineRule="auto"/>
              <w:ind w:left="11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взаимосвязь между  ними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2" w:right="134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</w:t>
            </w:r>
          </w:p>
        </w:tc>
      </w:tr>
      <w:tr w:rsidR="00B4037C" w:rsidRPr="00B4037C" w:rsidTr="00B4037C">
        <w:trPr>
          <w:trHeight w:val="184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6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4" w:right="100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 </w:t>
            </w: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осуществлять речевой самоконтроль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2" w:right="134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</w:t>
            </w:r>
          </w:p>
        </w:tc>
      </w:tr>
      <w:tr w:rsidR="00B4037C" w:rsidRPr="00B4037C" w:rsidTr="00B4037C">
        <w:trPr>
          <w:trHeight w:val="298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9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100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Анализировать                различные        виды предложений с точки зрения их структурно-смысловой организации и                функциональных  особенностей,                                                        распознавать предложения                с                        подлежащим        и сказуемым,                                                выраженными существительными                                в именительном падеже; опираться        на </w:t>
            </w:r>
            <w:proofErr w:type="spell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грамматикоинтонационный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 при объяснении выбора тире и места его постановки в предложении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облюдать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речевой практике  основные &lt;…&gt; орфографические и пунктуационные нормы    русского    литературного   языка</w:t>
            </w:r>
          </w:p>
          <w:p w:rsidR="00B4037C" w:rsidRPr="00B4037C" w:rsidRDefault="00B4037C" w:rsidP="00B4037C">
            <w:pPr>
              <w:spacing w:after="0" w:line="240" w:lineRule="auto"/>
              <w:ind w:left="114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совершенствовать  орфографические и пунктуационные умения и навыки на основе знаний о нормах русского литературного языка;</w:t>
            </w:r>
          </w:p>
          <w:p w:rsidR="00B4037C" w:rsidRPr="00B4037C" w:rsidRDefault="00B4037C" w:rsidP="00B4037C">
            <w:pPr>
              <w:spacing w:after="0" w:line="240" w:lineRule="auto"/>
              <w:ind w:left="114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соблюдать культуру чтения, говорения, </w:t>
            </w:r>
            <w:proofErr w:type="spellStart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аудирования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 письма;</w:t>
            </w:r>
          </w:p>
          <w:p w:rsidR="00B4037C" w:rsidRPr="00B4037C" w:rsidRDefault="00B4037C" w:rsidP="00B4037C">
            <w:pPr>
              <w:spacing w:after="0" w:line="240" w:lineRule="auto"/>
              <w:ind w:left="114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осуществлять речевой самоконтроль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2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4037C" w:rsidRPr="00B4037C" w:rsidTr="00B4037C">
        <w:trPr>
          <w:trHeight w:val="274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9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100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                различные                        виды предложений с точки зрения их структурно-смысловой организации функциональных особенностей распознавать предложения                                с  обращением, однородными членами, двумя грамматическими основами; опираться                        на                                грамматик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интонационный                        анализ                                при объяснении        расстановки        знаков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препинания в предложении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облюдать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речевой практике  основные &lt;…&gt; орфографические и пунктуационные нормы    русского    литературного   языка</w:t>
            </w:r>
          </w:p>
          <w:p w:rsidR="00B4037C" w:rsidRPr="00B4037C" w:rsidRDefault="00B4037C" w:rsidP="00B4037C">
            <w:pPr>
              <w:spacing w:after="0" w:line="240" w:lineRule="auto"/>
              <w:ind w:left="112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</w:p>
          <w:p w:rsidR="00B4037C" w:rsidRPr="00B4037C" w:rsidRDefault="00B4037C" w:rsidP="00B4037C">
            <w:pPr>
              <w:spacing w:after="0" w:line="240" w:lineRule="auto"/>
              <w:ind w:left="112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соблюдать культуру чтения, говорения, </w:t>
            </w:r>
            <w:proofErr w:type="spellStart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аудирования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 письма;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осуществлять речевой самоконтроль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2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4037C" w:rsidRPr="00B4037C" w:rsidTr="00B4037C">
        <w:trPr>
          <w:trHeight w:val="368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9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изучающего чтения и информационной переработки        прочитанного материала; адекватно понимать тексты различных функциональн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4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при работе с текстом разные виды чтения (поисковое, просмотровое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ознакомительное, изучающее, реферативное)</w:t>
            </w:r>
          </w:p>
          <w:p w:rsidR="00B4037C" w:rsidRPr="00B4037C" w:rsidRDefault="00B4037C" w:rsidP="00B4037C">
            <w:pPr>
              <w:spacing w:after="0" w:line="240" w:lineRule="auto"/>
              <w:ind w:left="114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&lt;…&gt;; анализировать текст с точки зрения наличия в нем явной и скрытой, основной и второстепенной информации, определять его тему, проблему и основную мысль; соблюдать в речевой практике основные орфоэпические, </w:t>
            </w:r>
            <w:proofErr w:type="spell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лексические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,г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рамматические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стилистические, орфографические и пунктуационные нормы русского литературного языка;</w:t>
            </w:r>
          </w:p>
          <w:p w:rsidR="00B4037C" w:rsidRPr="00B4037C" w:rsidRDefault="00B4037C" w:rsidP="00B4037C">
            <w:pPr>
              <w:spacing w:after="0" w:line="240" w:lineRule="auto"/>
              <w:ind w:left="114" w:right="98" w:firstLine="5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/ соблюдать культуру чтения, говорения, </w:t>
            </w:r>
            <w:proofErr w:type="spellStart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аудирования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 письма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2" w:right="134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</w:t>
            </w:r>
          </w:p>
        </w:tc>
      </w:tr>
      <w:tr w:rsidR="00B4037C" w:rsidRPr="00B4037C" w:rsidTr="00B4037C">
        <w:trPr>
          <w:trHeight w:val="2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left="14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информационную переработку прочитанного текста, передавая его содержание в виде плана в письменной форме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4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при работе с текстом разные виды чтения (поисковое, просмотровое, ознакомительное, изучающее, реферативное) &lt;…&gt;; преобразовывать те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кст в др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угие виды передачи информации; соблюдать в речевой        практике основные орфоэпические,         лексические,</w:t>
            </w:r>
          </w:p>
          <w:p w:rsidR="00B4037C" w:rsidRPr="00B4037C" w:rsidRDefault="00B4037C" w:rsidP="00B4037C">
            <w:pPr>
              <w:spacing w:after="0" w:line="240" w:lineRule="auto"/>
              <w:ind w:left="112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грамматические, стилистические, орфографические и пунктуационные нормы русского литературного языка; </w:t>
            </w: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</w:p>
          <w:p w:rsidR="00B4037C" w:rsidRPr="00B4037C" w:rsidRDefault="00B4037C" w:rsidP="00B4037C">
            <w:pPr>
              <w:spacing w:after="0" w:line="20" w:lineRule="atLeast"/>
              <w:ind w:left="114" w:right="98" w:firstLine="5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соблюдать культуру чтения, говорения, </w:t>
            </w:r>
            <w:proofErr w:type="spellStart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аудирования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 письма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left="1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left="12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4037C" w:rsidRPr="00B4037C" w:rsidTr="00B4037C">
        <w:trPr>
          <w:trHeight w:val="2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right="132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Понимать целостный смысл текста, находить в </w:t>
            </w: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тексте требуемую информацию, подтверждение выдвинутых тезисов, на основе которых необходимо построить речевое высказывание в письменной форме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4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Использовать при </w:t>
            </w: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работе с текстом разные виды чтения (поисковое, просмотровое, ознакомительное, изучающее, реферативное) &lt;…&gt;; анализировать текст с точки зрения наличия в нем явной и скрытой, основной и второстепенной информации, определять его тему, проблему и основную мысль; создавать устные и письменные      высказывания &lt;…&gt;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 проводить самостоятельный поиск текстовой и нетекстовой информации, отбирать и анализировать полученную информацию;</w:t>
            </w:r>
          </w:p>
          <w:p w:rsidR="00B4037C" w:rsidRPr="00B4037C" w:rsidRDefault="00B4037C" w:rsidP="00B4037C">
            <w:pPr>
              <w:spacing w:after="0" w:line="20" w:lineRule="atLeast"/>
              <w:ind w:left="114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соблюдать культуру чтения, говорения, </w:t>
            </w:r>
            <w:proofErr w:type="spellStart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аудирования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 письма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left="1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left="12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4037C" w:rsidRPr="00B4037C" w:rsidTr="00B4037C">
        <w:trPr>
          <w:trHeight w:val="322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right="132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96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лексическое значение многозначного слова с опорой на контекст, адекватно его формулировать; использовать многозначное слово в другом значении в самостоятельно составленном и оформленном на письме речевом высказывании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уровни и единицы языка в предъявленном тексте и видеть взаимосвязь между ними; создавать устные     и     письменные   высказывания</w:t>
            </w:r>
          </w:p>
          <w:p w:rsidR="00B4037C" w:rsidRPr="00B4037C" w:rsidRDefault="00B4037C" w:rsidP="00B4037C">
            <w:pPr>
              <w:spacing w:after="0" w:line="240" w:lineRule="auto"/>
              <w:ind w:left="114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&lt;…&gt; определенной функциональн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смысловой принадлежности &lt;…&gt;;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</w:t>
            </w: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языка / </w:t>
            </w: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соблюдать культуру чтения, говорения, </w:t>
            </w:r>
            <w:proofErr w:type="spellStart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аудирования</w:t>
            </w:r>
            <w:proofErr w:type="spellEnd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   и    письма;  осуществлять</w:t>
            </w:r>
          </w:p>
          <w:p w:rsidR="00B4037C" w:rsidRPr="00B4037C" w:rsidRDefault="00B4037C" w:rsidP="00B4037C">
            <w:pPr>
              <w:spacing w:after="0" w:line="240" w:lineRule="auto"/>
              <w:ind w:left="114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речевой самоконтроль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2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4037C" w:rsidRPr="00B4037C" w:rsidTr="00B4037C">
        <w:trPr>
          <w:trHeight w:val="2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right="132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стилистическую принадлежность слова и подбирать к слову близкие по значению слова (синонимы)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100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уровни и единицы языка в предъявленном тексте и видеть взаимосвязь между ними;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 / </w:t>
            </w: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 </w:t>
            </w:r>
            <w:proofErr w:type="spellStart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аудирования</w:t>
            </w:r>
            <w:proofErr w:type="spellEnd"/>
          </w:p>
          <w:p w:rsidR="00B4037C" w:rsidRPr="00B4037C" w:rsidRDefault="00B4037C" w:rsidP="00B4037C">
            <w:pPr>
              <w:spacing w:after="0" w:line="20" w:lineRule="atLeast"/>
              <w:ind w:left="114" w:right="98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 письма; осуществлять речевой самоконтроль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left="1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0" w:lineRule="atLeast"/>
              <w:ind w:left="142" w:right="134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</w:t>
            </w: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4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Распознавать значение фразеологической единицы; умение на основе значения фразеологизма и собственного жизненного опыта 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конкретную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жизненную ситуацию для адекватной интерпретации фразеологизма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        строить монологическое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контекстное высказывание в письменной форме</w:t>
            </w:r>
          </w:p>
        </w:tc>
        <w:tc>
          <w:tcPr>
            <w:tcW w:w="12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Распознавать уровни и единицы языка 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  <w:p w:rsidR="00B4037C" w:rsidRPr="00B4037C" w:rsidRDefault="00B4037C" w:rsidP="00B4037C">
            <w:pPr>
              <w:spacing w:after="0" w:line="240" w:lineRule="auto"/>
              <w:ind w:left="11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предъявленном        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тексте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и        видеть</w:t>
            </w:r>
          </w:p>
          <w:p w:rsidR="00B4037C" w:rsidRPr="00B4037C" w:rsidRDefault="00B4037C" w:rsidP="00B4037C">
            <w:pPr>
              <w:spacing w:after="0" w:line="240" w:lineRule="auto"/>
              <w:ind w:left="11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взаимосвязь между ними; использовать языковые        средства адекватно        цели общения и речевой ситуации; создавать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устные        и        письменные высказывания &lt;…&gt; </w:t>
            </w:r>
            <w:proofErr w:type="gramStart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определенной</w:t>
            </w:r>
            <w:proofErr w:type="gramEnd"/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функционально-</w:t>
            </w:r>
          </w:p>
          <w:p w:rsidR="00B4037C" w:rsidRPr="00B4037C" w:rsidRDefault="00B4037C" w:rsidP="00B4037C">
            <w:pPr>
              <w:spacing w:after="0" w:line="240" w:lineRule="auto"/>
              <w:ind w:left="11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смысловой        принадлежности        &lt;…&gt;/</w:t>
            </w:r>
          </w:p>
          <w:p w:rsidR="00B4037C" w:rsidRPr="00B4037C" w:rsidRDefault="00B4037C" w:rsidP="00B4037C">
            <w:pPr>
              <w:spacing w:after="0" w:line="240" w:lineRule="auto"/>
              <w:ind w:left="114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использовать        синонимические ресурсы русского языка для более точного выражения мысли и усиления </w:t>
            </w: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выразительности речи; соблюдать культуру чтения, говорения, </w:t>
            </w:r>
            <w:proofErr w:type="spellStart"/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аудирования</w:t>
            </w:r>
            <w:proofErr w:type="spellEnd"/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        письма;        осуществлять речевой самоконтроль</w:t>
            </w:r>
          </w:p>
        </w:tc>
        <w:tc>
          <w:tcPr>
            <w:tcW w:w="57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2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220"/>
        </w:trPr>
        <w:tc>
          <w:tcPr>
            <w:tcW w:w="118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37C" w:rsidRPr="00B4037C" w:rsidRDefault="00B4037C" w:rsidP="00B4037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37C" w:rsidRPr="00B4037C" w:rsidTr="00B4037C">
        <w:trPr>
          <w:trHeight w:val="76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37C" w:rsidRPr="00B4037C" w:rsidRDefault="00B4037C" w:rsidP="00B4037C">
            <w:pPr>
              <w:spacing w:after="0" w:line="240" w:lineRule="auto"/>
              <w:ind w:left="112" w:right="8466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Всего </w:t>
            </w:r>
            <w:r w:rsidRPr="00B4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14 </w:t>
            </w: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заданий. Максимальный балл – </w:t>
            </w:r>
            <w:r w:rsidRPr="00B4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51</w:t>
            </w: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:rsidR="00B4037C" w:rsidRPr="00B4037C" w:rsidRDefault="00B4037C" w:rsidP="00B4037C">
            <w:pPr>
              <w:spacing w:after="0" w:line="240" w:lineRule="auto"/>
              <w:ind w:left="11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Время выполнения проверочной работы – </w:t>
            </w:r>
            <w:r w:rsidRPr="00B4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60 </w:t>
            </w:r>
            <w:r w:rsidRPr="00B403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минут.</w:t>
            </w:r>
          </w:p>
        </w:tc>
      </w:tr>
    </w:tbl>
    <w:p w:rsidR="00B4037C" w:rsidRDefault="00B4037C"/>
    <w:p w:rsidR="00B4037C" w:rsidRDefault="00B4037C"/>
    <w:sectPr w:rsidR="00B4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69"/>
    <w:rsid w:val="002175D6"/>
    <w:rsid w:val="0030573F"/>
    <w:rsid w:val="00312669"/>
    <w:rsid w:val="005A30A8"/>
    <w:rsid w:val="00802A3A"/>
    <w:rsid w:val="00B4037C"/>
    <w:rsid w:val="00B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BD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0CDE"/>
  </w:style>
  <w:style w:type="paragraph" w:customStyle="1" w:styleId="c71">
    <w:name w:val="c71"/>
    <w:basedOn w:val="a"/>
    <w:rsid w:val="00BD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D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BD0CDE"/>
  </w:style>
  <w:style w:type="paragraph" w:customStyle="1" w:styleId="c24">
    <w:name w:val="c24"/>
    <w:basedOn w:val="a"/>
    <w:rsid w:val="00BD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D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4">
    <w:name w:val="c114"/>
    <w:basedOn w:val="a0"/>
    <w:rsid w:val="00BD0CDE"/>
  </w:style>
  <w:style w:type="character" w:customStyle="1" w:styleId="c1">
    <w:name w:val="c1"/>
    <w:basedOn w:val="a0"/>
    <w:rsid w:val="00BD0CDE"/>
  </w:style>
  <w:style w:type="character" w:customStyle="1" w:styleId="c39">
    <w:name w:val="c39"/>
    <w:basedOn w:val="a0"/>
    <w:rsid w:val="00BD0CDE"/>
  </w:style>
  <w:style w:type="paragraph" w:customStyle="1" w:styleId="c44">
    <w:name w:val="c44"/>
    <w:basedOn w:val="a"/>
    <w:rsid w:val="00BD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BD0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BD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0CDE"/>
  </w:style>
  <w:style w:type="paragraph" w:customStyle="1" w:styleId="c71">
    <w:name w:val="c71"/>
    <w:basedOn w:val="a"/>
    <w:rsid w:val="00BD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D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BD0CDE"/>
  </w:style>
  <w:style w:type="paragraph" w:customStyle="1" w:styleId="c24">
    <w:name w:val="c24"/>
    <w:basedOn w:val="a"/>
    <w:rsid w:val="00BD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D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4">
    <w:name w:val="c114"/>
    <w:basedOn w:val="a0"/>
    <w:rsid w:val="00BD0CDE"/>
  </w:style>
  <w:style w:type="character" w:customStyle="1" w:styleId="c1">
    <w:name w:val="c1"/>
    <w:basedOn w:val="a0"/>
    <w:rsid w:val="00BD0CDE"/>
  </w:style>
  <w:style w:type="character" w:customStyle="1" w:styleId="c39">
    <w:name w:val="c39"/>
    <w:basedOn w:val="a0"/>
    <w:rsid w:val="00BD0CDE"/>
  </w:style>
  <w:style w:type="paragraph" w:customStyle="1" w:styleId="c44">
    <w:name w:val="c44"/>
    <w:basedOn w:val="a"/>
    <w:rsid w:val="00BD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BD0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20</Pages>
  <Words>5718</Words>
  <Characters>32596</Characters>
  <Application>Microsoft Office Word</Application>
  <DocSecurity>0</DocSecurity>
  <Lines>271</Lines>
  <Paragraphs>76</Paragraphs>
  <ScaleCrop>false</ScaleCrop>
  <Company>SPecialiST RePack</Company>
  <LinksUpToDate>false</LinksUpToDate>
  <CharactersWithSpaces>38238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17</cp:revision>
  <dcterms:created xsi:type="dcterms:W3CDTF">2022-05-18T11:17:00Z</dcterms:created>
  <dcterms:modified xsi:type="dcterms:W3CDTF">2022-05-18T11:47:00Z</dcterms:modified>
</cp:coreProperties>
</file>