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F3" w:rsidRPr="005556F3" w:rsidRDefault="005556F3" w:rsidP="007C7B2B">
      <w:pPr>
        <w:spacing w:after="0" w:line="360" w:lineRule="auto"/>
        <w:rPr>
          <w:rFonts w:ascii="Times New Roman" w:hAnsi="Times New Roman" w:cs="Times New Roman"/>
          <w:b/>
          <w:sz w:val="24"/>
          <w:szCs w:val="24"/>
        </w:rPr>
      </w:pPr>
    </w:p>
    <w:p w:rsidR="008266D6" w:rsidRPr="005556F3" w:rsidRDefault="008266D6" w:rsidP="004C7DF1">
      <w:pPr>
        <w:spacing w:after="0" w:line="360" w:lineRule="auto"/>
        <w:jc w:val="center"/>
        <w:rPr>
          <w:rFonts w:ascii="Times New Roman" w:hAnsi="Times New Roman" w:cs="Times New Roman"/>
          <w:b/>
          <w:sz w:val="24"/>
          <w:szCs w:val="24"/>
        </w:rPr>
      </w:pPr>
      <w:r w:rsidRPr="005556F3">
        <w:rPr>
          <w:rFonts w:ascii="Times New Roman" w:hAnsi="Times New Roman" w:cs="Times New Roman"/>
          <w:b/>
          <w:sz w:val="24"/>
          <w:szCs w:val="24"/>
        </w:rPr>
        <w:t>Пояснительная записка</w:t>
      </w:r>
    </w:p>
    <w:p w:rsidR="004C7DF1" w:rsidRPr="005556F3" w:rsidRDefault="004C7DF1" w:rsidP="004C7DF1">
      <w:pPr>
        <w:spacing w:after="0" w:line="360" w:lineRule="auto"/>
        <w:ind w:firstLine="709"/>
        <w:rPr>
          <w:rFonts w:ascii="Times New Roman" w:hAnsi="Times New Roman" w:cs="Times New Roman"/>
          <w:b/>
          <w:sz w:val="24"/>
          <w:szCs w:val="24"/>
        </w:rPr>
      </w:pPr>
      <w:r w:rsidRPr="005556F3">
        <w:rPr>
          <w:rFonts w:ascii="Times New Roman" w:hAnsi="Times New Roman" w:cs="Times New Roman"/>
          <w:b/>
          <w:sz w:val="24"/>
          <w:szCs w:val="24"/>
        </w:rPr>
        <w:t xml:space="preserve">Тип программы: </w:t>
      </w:r>
      <w:proofErr w:type="gramStart"/>
      <w:r w:rsidRPr="005556F3">
        <w:rPr>
          <w:rFonts w:ascii="Times New Roman" w:hAnsi="Times New Roman" w:cs="Times New Roman"/>
          <w:i/>
          <w:sz w:val="24"/>
          <w:szCs w:val="24"/>
          <w:u w:val="single"/>
        </w:rPr>
        <w:t>модифицированная</w:t>
      </w:r>
      <w:proofErr w:type="gramEnd"/>
    </w:p>
    <w:p w:rsidR="00753C20" w:rsidRPr="005556F3" w:rsidRDefault="004C7DF1" w:rsidP="004C7DF1">
      <w:pPr>
        <w:spacing w:after="0" w:line="360" w:lineRule="auto"/>
        <w:ind w:firstLine="708"/>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П</w:t>
      </w:r>
      <w:r w:rsidR="00EA4BCA">
        <w:rPr>
          <w:rFonts w:ascii="Times New Roman" w:eastAsia="Times New Roman" w:hAnsi="Times New Roman" w:cs="Times New Roman"/>
          <w:sz w:val="24"/>
          <w:szCs w:val="24"/>
        </w:rPr>
        <w:t>ри</w:t>
      </w:r>
      <w:r w:rsidR="00753C20" w:rsidRPr="005556F3">
        <w:rPr>
          <w:rFonts w:ascii="Times New Roman" w:eastAsia="Times New Roman" w:hAnsi="Times New Roman" w:cs="Times New Roman"/>
          <w:sz w:val="24"/>
          <w:szCs w:val="24"/>
        </w:rPr>
        <w:t xml:space="preserve"> составлении</w:t>
      </w:r>
      <w:r w:rsidR="00EA4BCA">
        <w:rPr>
          <w:rFonts w:ascii="Times New Roman" w:eastAsia="Times New Roman" w:hAnsi="Times New Roman" w:cs="Times New Roman"/>
          <w:sz w:val="24"/>
          <w:szCs w:val="24"/>
        </w:rPr>
        <w:t xml:space="preserve"> рабочей программы</w:t>
      </w:r>
      <w:r w:rsidR="00753C20" w:rsidRPr="005556F3">
        <w:rPr>
          <w:rFonts w:ascii="Times New Roman" w:eastAsia="Times New Roman" w:hAnsi="Times New Roman" w:cs="Times New Roman"/>
          <w:sz w:val="24"/>
          <w:szCs w:val="24"/>
        </w:rPr>
        <w:t xml:space="preserve"> мы опирались</w:t>
      </w:r>
      <w:r w:rsidRPr="005556F3">
        <w:rPr>
          <w:rFonts w:ascii="Times New Roman" w:eastAsia="Times New Roman" w:hAnsi="Times New Roman" w:cs="Times New Roman"/>
          <w:sz w:val="24"/>
          <w:szCs w:val="24"/>
        </w:rPr>
        <w:t xml:space="preserve"> на педагогические идеи классиков педагогики </w:t>
      </w:r>
      <w:proofErr w:type="spellStart"/>
      <w:r w:rsidRPr="005556F3">
        <w:rPr>
          <w:rFonts w:ascii="Times New Roman" w:eastAsia="Times New Roman" w:hAnsi="Times New Roman" w:cs="Times New Roman"/>
          <w:sz w:val="24"/>
          <w:szCs w:val="24"/>
        </w:rPr>
        <w:t>Я.А.Коменского</w:t>
      </w:r>
      <w:proofErr w:type="spellEnd"/>
      <w:r w:rsidRPr="005556F3">
        <w:rPr>
          <w:rFonts w:ascii="Times New Roman" w:eastAsia="Times New Roman" w:hAnsi="Times New Roman" w:cs="Times New Roman"/>
          <w:sz w:val="24"/>
          <w:szCs w:val="24"/>
        </w:rPr>
        <w:t xml:space="preserve">, </w:t>
      </w:r>
      <w:proofErr w:type="spellStart"/>
      <w:r w:rsidRPr="005556F3">
        <w:rPr>
          <w:rFonts w:ascii="Times New Roman" w:eastAsia="Times New Roman" w:hAnsi="Times New Roman" w:cs="Times New Roman"/>
          <w:sz w:val="24"/>
          <w:szCs w:val="24"/>
        </w:rPr>
        <w:t>Н.Г.Чернышевского</w:t>
      </w:r>
      <w:proofErr w:type="spellEnd"/>
      <w:r w:rsidRPr="005556F3">
        <w:rPr>
          <w:rFonts w:ascii="Times New Roman" w:eastAsia="Times New Roman" w:hAnsi="Times New Roman" w:cs="Times New Roman"/>
          <w:sz w:val="24"/>
          <w:szCs w:val="24"/>
        </w:rPr>
        <w:t xml:space="preserve"> и </w:t>
      </w:r>
      <w:proofErr w:type="spellStart"/>
      <w:r w:rsidRPr="005556F3">
        <w:rPr>
          <w:rFonts w:ascii="Times New Roman" w:eastAsia="Times New Roman" w:hAnsi="Times New Roman" w:cs="Times New Roman"/>
          <w:sz w:val="24"/>
          <w:szCs w:val="24"/>
        </w:rPr>
        <w:t>В.А.Сухомлинского</w:t>
      </w:r>
      <w:proofErr w:type="spellEnd"/>
      <w:r w:rsidRPr="005556F3">
        <w:rPr>
          <w:rFonts w:ascii="Times New Roman" w:eastAsia="Times New Roman" w:hAnsi="Times New Roman" w:cs="Times New Roman"/>
          <w:sz w:val="24"/>
          <w:szCs w:val="24"/>
        </w:rPr>
        <w:t xml:space="preserve">, считающих, что человеческое достоинство измеряется его заслугами Родине. </w:t>
      </w:r>
    </w:p>
    <w:p w:rsidR="004C7DF1" w:rsidRPr="005556F3" w:rsidRDefault="004C7DF1" w:rsidP="004C7DF1">
      <w:pPr>
        <w:spacing w:after="0" w:line="360" w:lineRule="auto"/>
        <w:ind w:firstLine="708"/>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Близки  и мысли современных    педагогов В.В. Мартынова, А.В. Беляева, которые определяют патриотизм как одно из нравственных качеств личности</w:t>
      </w:r>
      <w:r w:rsidRPr="005556F3">
        <w:rPr>
          <w:rFonts w:ascii="Times New Roman" w:eastAsia="Times New Roman" w:hAnsi="Times New Roman" w:cs="Times New Roman"/>
          <w:sz w:val="24"/>
          <w:szCs w:val="24"/>
        </w:rPr>
        <w:tab/>
        <w:t xml:space="preserve">. Учитывая большое влияние на воспитание патриотизма на конкретных исторических примерах, в содержание программы внесен региональный компонент. </w:t>
      </w:r>
    </w:p>
    <w:p w:rsidR="004C7DF1" w:rsidRPr="005556F3" w:rsidRDefault="004C7DF1" w:rsidP="004C7DF1">
      <w:pPr>
        <w:spacing w:after="0" w:line="360" w:lineRule="auto"/>
        <w:ind w:firstLine="709"/>
        <w:rPr>
          <w:rFonts w:ascii="Times New Roman" w:hAnsi="Times New Roman" w:cs="Times New Roman"/>
          <w:b/>
          <w:sz w:val="24"/>
          <w:szCs w:val="24"/>
        </w:rPr>
      </w:pPr>
      <w:r w:rsidRPr="005556F3">
        <w:rPr>
          <w:rFonts w:ascii="Times New Roman" w:hAnsi="Times New Roman" w:cs="Times New Roman"/>
          <w:b/>
          <w:sz w:val="24"/>
          <w:szCs w:val="24"/>
        </w:rPr>
        <w:t xml:space="preserve">Направленность: </w:t>
      </w:r>
      <w:r w:rsidRPr="005556F3">
        <w:rPr>
          <w:rFonts w:ascii="Times New Roman" w:hAnsi="Times New Roman" w:cs="Times New Roman"/>
          <w:i/>
          <w:sz w:val="24"/>
          <w:szCs w:val="24"/>
          <w:u w:val="single"/>
        </w:rPr>
        <w:t>социально-педагогическая</w:t>
      </w:r>
    </w:p>
    <w:p w:rsidR="001369C3" w:rsidRPr="005556F3" w:rsidRDefault="001369C3" w:rsidP="001369C3">
      <w:pPr>
        <w:spacing w:after="0" w:line="360" w:lineRule="auto"/>
        <w:ind w:firstLine="709"/>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Изучение истории родной земли, истинной истории нашего Отечества, его трудовых и культурных традиций, устоев народа остается важнейшим направлением в воспитании чувства любви к малой и большой Родине.  </w:t>
      </w:r>
    </w:p>
    <w:p w:rsidR="00753C20" w:rsidRPr="005556F3" w:rsidRDefault="001369C3" w:rsidP="00753C20">
      <w:pPr>
        <w:spacing w:after="0" w:line="360" w:lineRule="auto"/>
        <w:ind w:firstLine="709"/>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Россия – страна высокой духовности, уникальной душевности, открытости, бескорыстия и приветливости. Россиянам в высшей степени были всегда свойственны любовь к родной земле, гордость своей принадлежностью к России. Величайшей национальной ценностью был патриотизм – любовь к своему народу, тяга ко всему русскому, неотрывная привязанность к месту своего рождения, уважение к предкам, традициям, культуре, всему укладу жизни.</w:t>
      </w:r>
    </w:p>
    <w:p w:rsidR="00753C20" w:rsidRPr="005556F3" w:rsidRDefault="001369C3" w:rsidP="00753C20">
      <w:pPr>
        <w:spacing w:after="0" w:line="360" w:lineRule="auto"/>
        <w:ind w:firstLine="709"/>
        <w:jc w:val="both"/>
        <w:rPr>
          <w:rFonts w:ascii="Times New Roman" w:eastAsia="Times New Roman" w:hAnsi="Times New Roman" w:cs="Times New Roman"/>
          <w:sz w:val="24"/>
          <w:szCs w:val="24"/>
        </w:rPr>
      </w:pPr>
      <w:r w:rsidRPr="005556F3">
        <w:rPr>
          <w:rFonts w:ascii="Times New Roman" w:hAnsi="Times New Roman" w:cs="Times New Roman"/>
          <w:b/>
          <w:sz w:val="24"/>
          <w:szCs w:val="24"/>
        </w:rPr>
        <w:t xml:space="preserve">Актуальность программы. </w:t>
      </w:r>
      <w:r w:rsidRPr="005556F3">
        <w:rPr>
          <w:rFonts w:ascii="Times New Roman" w:eastAsia="Times New Roman" w:hAnsi="Times New Roman" w:cs="Times New Roman"/>
          <w:sz w:val="24"/>
          <w:szCs w:val="24"/>
        </w:rPr>
        <w:t>В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w:t>
      </w:r>
    </w:p>
    <w:p w:rsidR="00753C20" w:rsidRPr="005556F3" w:rsidRDefault="001369C3" w:rsidP="00753C20">
      <w:pPr>
        <w:spacing w:after="0" w:line="360" w:lineRule="auto"/>
        <w:ind w:firstLine="709"/>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В  результате урбанизации разрушаются вековые устои традиционной русской семьи. Отсутствие в глубинке перспективы социального и экономического развития накладывает свой отпечаток на мировоззрение, что в свою очередь оказало отрицательное воздействие на гражданско-патриотическое воспитание юного поколения. Следовательно, возникла необходимость создания реальных условий, способствующих формированию патриотических качеств личности.</w:t>
      </w:r>
    </w:p>
    <w:p w:rsidR="00965917" w:rsidRPr="005556F3" w:rsidRDefault="00965917" w:rsidP="00965917">
      <w:pPr>
        <w:spacing w:after="0" w:line="360" w:lineRule="auto"/>
        <w:ind w:firstLine="709"/>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Подростковый возраст – это период позитивных изменений и преобразований. Поэтому так важен уровень достижений, осуществлённых каждым ребёнком на данном </w:t>
      </w:r>
      <w:r w:rsidRPr="005556F3">
        <w:rPr>
          <w:rFonts w:ascii="Times New Roman" w:eastAsia="Times New Roman" w:hAnsi="Times New Roman" w:cs="Times New Roman"/>
          <w:sz w:val="24"/>
          <w:szCs w:val="24"/>
        </w:rPr>
        <w:lastRenderedPageBreak/>
        <w:t>возрастном этапе. Если в данном возрасте ребёнок не почувствует радость познания, не приобретет умения трудиться, не научиться любить близких, беречь природу, не приобретёт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Кроме того, социальный опыт ребёнка - это не то, что он знает и помнит, потому что прочитал, выучил, а то, что он пережил, и этот опыт постоянно определяет его действия и поступки. В настоящее время ощущается необходимость изучения истории народа, восстановления духовности для формирования нравственной личности, гражданина и патриота России.</w:t>
      </w:r>
    </w:p>
    <w:p w:rsidR="006C1BA9" w:rsidRPr="005556F3" w:rsidRDefault="006C1BA9" w:rsidP="006C1BA9">
      <w:pPr>
        <w:spacing w:after="0" w:line="360" w:lineRule="auto"/>
        <w:ind w:firstLine="708"/>
        <w:jc w:val="both"/>
        <w:rPr>
          <w:rFonts w:ascii="Times New Roman" w:eastAsia="Times New Roman" w:hAnsi="Times New Roman" w:cs="Times New Roman"/>
          <w:b/>
          <w:i/>
          <w:sz w:val="24"/>
          <w:szCs w:val="24"/>
        </w:rPr>
      </w:pPr>
      <w:r w:rsidRPr="005556F3">
        <w:rPr>
          <w:rFonts w:ascii="Times New Roman" w:eastAsia="Times New Roman" w:hAnsi="Times New Roman" w:cs="Times New Roman"/>
          <w:b/>
          <w:i/>
          <w:sz w:val="24"/>
          <w:szCs w:val="24"/>
        </w:rPr>
        <w:t>Цель программы:</w:t>
      </w:r>
    </w:p>
    <w:p w:rsidR="006C1BA9" w:rsidRPr="005556F3" w:rsidRDefault="006C1BA9" w:rsidP="006C1BA9">
      <w:pPr>
        <w:spacing w:after="0" w:line="360" w:lineRule="auto"/>
        <w:ind w:firstLine="708"/>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создание условий для развития высокой социальной активности, гражданской ответственности, духовности, становления настоящих граждан России, обладающих позитивными ценностями и качествами, способных проявить их в созидательном процессе в интересах Отечества, обеспечения его жизненно важных интересов и устойчивого развития.</w:t>
      </w:r>
    </w:p>
    <w:p w:rsidR="006C1BA9" w:rsidRPr="005556F3" w:rsidRDefault="006C1BA9" w:rsidP="006C1BA9">
      <w:pPr>
        <w:spacing w:after="0" w:line="360" w:lineRule="auto"/>
        <w:ind w:firstLine="284"/>
        <w:jc w:val="both"/>
        <w:rPr>
          <w:rFonts w:ascii="Times New Roman" w:eastAsia="Times New Roman" w:hAnsi="Times New Roman" w:cs="Times New Roman"/>
          <w:i/>
          <w:sz w:val="24"/>
          <w:szCs w:val="24"/>
        </w:rPr>
      </w:pPr>
      <w:r w:rsidRPr="005556F3">
        <w:rPr>
          <w:rFonts w:ascii="Times New Roman" w:eastAsia="Times New Roman" w:hAnsi="Times New Roman" w:cs="Times New Roman"/>
          <w:i/>
          <w:sz w:val="24"/>
          <w:szCs w:val="24"/>
        </w:rPr>
        <w:t>Задачи программы:</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формировать осознанное отношение к Отечеству, его прошлому, настоящему и будущему на основе исторических ценностей и роли России в судьбах мира;</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развивать гражданственность и национальное самосознание учащихся; </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создать условия для реализации каждым учащимся собственной гражданской позиции через деятельность органов ученического самоуправления; </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развивать и углублять знания об истории и культуре родного края. </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формировать  у  учащихся чувства гордости за героическое прошлое своей  родины;</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физическое развитие учащихся, формировать у них потребности в здоровом образе жизни </w:t>
      </w:r>
    </w:p>
    <w:p w:rsidR="006C1BA9" w:rsidRPr="005556F3" w:rsidRDefault="006C1BA9" w:rsidP="006C1BA9">
      <w:pPr>
        <w:numPr>
          <w:ilvl w:val="0"/>
          <w:numId w:val="3"/>
        </w:numPr>
        <w:spacing w:after="0" w:line="360" w:lineRule="auto"/>
        <w:ind w:left="284" w:hanging="284"/>
        <w:jc w:val="both"/>
        <w:rPr>
          <w:rFonts w:ascii="Times New Roman" w:eastAsia="Times New Roman" w:hAnsi="Times New Roman" w:cs="Times New Roman"/>
          <w:sz w:val="24"/>
          <w:szCs w:val="24"/>
        </w:rPr>
      </w:pPr>
      <w:proofErr w:type="gramStart"/>
      <w:r w:rsidRPr="005556F3">
        <w:rPr>
          <w:rFonts w:ascii="Times New Roman" w:eastAsia="Times New Roman" w:hAnsi="Times New Roman" w:cs="Times New Roman"/>
          <w:sz w:val="24"/>
          <w:szCs w:val="24"/>
        </w:rPr>
        <w:t>воспитывать у обучающихся готовность к защите Отечества, действиям в экстремальных ситуациях.</w:t>
      </w:r>
      <w:proofErr w:type="gramEnd"/>
    </w:p>
    <w:p w:rsidR="001369C3" w:rsidRPr="005556F3" w:rsidRDefault="00753C20" w:rsidP="001369C3">
      <w:pPr>
        <w:spacing w:after="0" w:line="360" w:lineRule="auto"/>
        <w:ind w:firstLine="709"/>
        <w:jc w:val="both"/>
        <w:rPr>
          <w:rFonts w:ascii="Times New Roman" w:hAnsi="Times New Roman" w:cs="Times New Roman"/>
          <w:sz w:val="24"/>
          <w:szCs w:val="24"/>
        </w:rPr>
      </w:pPr>
      <w:r w:rsidRPr="005556F3">
        <w:rPr>
          <w:rFonts w:ascii="Times New Roman" w:hAnsi="Times New Roman" w:cs="Times New Roman"/>
          <w:b/>
          <w:i/>
          <w:sz w:val="24"/>
          <w:szCs w:val="24"/>
        </w:rPr>
        <w:t>Отличительные особенности программы.</w:t>
      </w:r>
      <w:r w:rsidRPr="005556F3">
        <w:rPr>
          <w:rFonts w:ascii="Times New Roman" w:hAnsi="Times New Roman" w:cs="Times New Roman"/>
          <w:sz w:val="24"/>
          <w:szCs w:val="24"/>
        </w:rPr>
        <w:t xml:space="preserve"> </w:t>
      </w:r>
      <w:r w:rsidR="001369C3" w:rsidRPr="005556F3">
        <w:rPr>
          <w:rFonts w:ascii="Times New Roman" w:hAnsi="Times New Roman" w:cs="Times New Roman"/>
          <w:sz w:val="24"/>
          <w:szCs w:val="24"/>
        </w:rPr>
        <w:t xml:space="preserve">Занятия по программе </w:t>
      </w:r>
      <w:r w:rsidR="00F24C87">
        <w:rPr>
          <w:rFonts w:ascii="Times New Roman" w:hAnsi="Times New Roman" w:cs="Times New Roman"/>
          <w:sz w:val="24"/>
          <w:szCs w:val="24"/>
        </w:rPr>
        <w:t>«Патриоты России</w:t>
      </w:r>
      <w:r w:rsidR="001369C3" w:rsidRPr="005556F3">
        <w:rPr>
          <w:rFonts w:ascii="Times New Roman" w:hAnsi="Times New Roman" w:cs="Times New Roman"/>
          <w:sz w:val="24"/>
          <w:szCs w:val="24"/>
        </w:rPr>
        <w:t>», являются хорошими уроками для становления личности ребенка как гражданина Российской Федерации, формирования его нравственных и волевых качеств, политической, правовой культуры.</w:t>
      </w:r>
    </w:p>
    <w:p w:rsidR="001369C3" w:rsidRPr="005556F3" w:rsidRDefault="001369C3" w:rsidP="001369C3">
      <w:pPr>
        <w:spacing w:after="0" w:line="360" w:lineRule="auto"/>
        <w:ind w:firstLine="709"/>
        <w:jc w:val="both"/>
        <w:rPr>
          <w:rFonts w:ascii="Times New Roman" w:hAnsi="Times New Roman" w:cs="Times New Roman"/>
          <w:sz w:val="24"/>
          <w:szCs w:val="24"/>
        </w:rPr>
      </w:pPr>
      <w:r w:rsidRPr="005556F3">
        <w:rPr>
          <w:rFonts w:ascii="Times New Roman" w:hAnsi="Times New Roman" w:cs="Times New Roman"/>
          <w:sz w:val="24"/>
          <w:szCs w:val="24"/>
        </w:rPr>
        <w:t xml:space="preserve">Эта программа призвана помочь взрослым и детям в гармонизации семейных отношений, отыскать свои корни, узнать какова была судьба собственной семьи в истории страны. Поможет понять свою ответственность за настоящее и будущее сегодняшней </w:t>
      </w:r>
      <w:r w:rsidRPr="005556F3">
        <w:rPr>
          <w:rFonts w:ascii="Times New Roman" w:hAnsi="Times New Roman" w:cs="Times New Roman"/>
          <w:sz w:val="24"/>
          <w:szCs w:val="24"/>
        </w:rPr>
        <w:lastRenderedPageBreak/>
        <w:t xml:space="preserve">(родительской) и будущей своей семьи, старшее поколение в семье (прабабушек и прадедушек, бабушек и дедушек, отцов и матерей). </w:t>
      </w:r>
    </w:p>
    <w:p w:rsidR="001A1F6C" w:rsidRPr="005556F3" w:rsidRDefault="001A1F6C" w:rsidP="006C1BA9">
      <w:pPr>
        <w:widowControl w:val="0"/>
        <w:shd w:val="clear" w:color="auto" w:fill="FFFFFF"/>
        <w:tabs>
          <w:tab w:val="left" w:pos="1219"/>
        </w:tabs>
        <w:autoSpaceDE w:val="0"/>
        <w:autoSpaceDN w:val="0"/>
        <w:adjustRightInd w:val="0"/>
        <w:spacing w:after="0" w:line="360" w:lineRule="auto"/>
        <w:ind w:right="19" w:firstLine="720"/>
        <w:jc w:val="both"/>
        <w:rPr>
          <w:rFonts w:ascii="Times New Roman" w:eastAsia="Times New Roman" w:hAnsi="Times New Roman" w:cs="Times New Roman"/>
          <w:b/>
          <w:i/>
          <w:sz w:val="24"/>
          <w:szCs w:val="24"/>
        </w:rPr>
      </w:pPr>
      <w:r w:rsidRPr="005556F3">
        <w:rPr>
          <w:rFonts w:ascii="Times New Roman" w:eastAsia="Times New Roman" w:hAnsi="Times New Roman" w:cs="Times New Roman"/>
          <w:b/>
          <w:i/>
          <w:sz w:val="24"/>
          <w:szCs w:val="24"/>
        </w:rPr>
        <w:t>Социальная значимость программы.</w:t>
      </w:r>
    </w:p>
    <w:p w:rsidR="001A1F6C" w:rsidRPr="005556F3" w:rsidRDefault="001A1F6C" w:rsidP="006C1BA9">
      <w:pPr>
        <w:widowControl w:val="0"/>
        <w:shd w:val="clear" w:color="auto" w:fill="FFFFFF"/>
        <w:tabs>
          <w:tab w:val="left" w:pos="1219"/>
        </w:tabs>
        <w:autoSpaceDE w:val="0"/>
        <w:autoSpaceDN w:val="0"/>
        <w:adjustRightInd w:val="0"/>
        <w:spacing w:after="0" w:line="360" w:lineRule="auto"/>
        <w:ind w:right="19" w:firstLine="720"/>
        <w:jc w:val="both"/>
        <w:rPr>
          <w:rFonts w:ascii="Times New Roman" w:eastAsia="Times New Roman" w:hAnsi="Times New Roman" w:cs="Times New Roman"/>
          <w:b/>
          <w:sz w:val="24"/>
          <w:szCs w:val="24"/>
        </w:rPr>
      </w:pPr>
      <w:r w:rsidRPr="005556F3">
        <w:rPr>
          <w:rFonts w:ascii="Times New Roman" w:eastAsia="Times New Roman" w:hAnsi="Times New Roman" w:cs="Times New Roman"/>
          <w:sz w:val="24"/>
          <w:szCs w:val="24"/>
        </w:rPr>
        <w:t>Одной из основных задач  программы «</w:t>
      </w:r>
      <w:r w:rsidR="00F24C87">
        <w:rPr>
          <w:rFonts w:ascii="Times New Roman" w:eastAsia="Times New Roman" w:hAnsi="Times New Roman" w:cs="Times New Roman"/>
          <w:sz w:val="24"/>
          <w:szCs w:val="24"/>
        </w:rPr>
        <w:t>Патриоты России</w:t>
      </w:r>
      <w:bookmarkStart w:id="0" w:name="_GoBack"/>
      <w:bookmarkEnd w:id="0"/>
      <w:r w:rsidRPr="005556F3">
        <w:rPr>
          <w:rFonts w:ascii="Times New Roman" w:eastAsia="Times New Roman" w:hAnsi="Times New Roman" w:cs="Times New Roman"/>
          <w:sz w:val="24"/>
          <w:szCs w:val="24"/>
        </w:rPr>
        <w:t xml:space="preserve">»  является организация занятости подростков  с целью изолирования их от негативного влияния улицы. Подростковый возраст – это возраст поиска и обретения себя. В этом важную роль играет  </w:t>
      </w:r>
      <w:proofErr w:type="gramStart"/>
      <w:r w:rsidRPr="005556F3">
        <w:rPr>
          <w:rFonts w:ascii="Times New Roman" w:eastAsia="Times New Roman" w:hAnsi="Times New Roman" w:cs="Times New Roman"/>
          <w:sz w:val="24"/>
          <w:szCs w:val="24"/>
        </w:rPr>
        <w:t>обучение подростков по программе</w:t>
      </w:r>
      <w:proofErr w:type="gramEnd"/>
      <w:r w:rsidRPr="005556F3">
        <w:rPr>
          <w:rFonts w:ascii="Times New Roman" w:eastAsia="Times New Roman" w:hAnsi="Times New Roman" w:cs="Times New Roman"/>
          <w:sz w:val="24"/>
          <w:szCs w:val="24"/>
        </w:rPr>
        <w:t xml:space="preserve"> социально-педагогической направленности, где созданы условия для социальной адаптации,  жизненного самоопределения и становления их личности.</w:t>
      </w:r>
    </w:p>
    <w:p w:rsidR="001369C3" w:rsidRPr="005556F3" w:rsidRDefault="00753C20" w:rsidP="00965917">
      <w:pPr>
        <w:spacing w:after="0" w:line="360" w:lineRule="auto"/>
        <w:ind w:firstLine="709"/>
        <w:jc w:val="both"/>
        <w:rPr>
          <w:rFonts w:ascii="Times New Roman" w:hAnsi="Times New Roman" w:cs="Times New Roman"/>
          <w:sz w:val="24"/>
          <w:szCs w:val="24"/>
        </w:rPr>
      </w:pPr>
      <w:r w:rsidRPr="005556F3">
        <w:rPr>
          <w:rFonts w:ascii="Times New Roman" w:hAnsi="Times New Roman" w:cs="Times New Roman"/>
          <w:b/>
          <w:i/>
          <w:sz w:val="24"/>
          <w:szCs w:val="24"/>
        </w:rPr>
        <w:t>Возраст детей:</w:t>
      </w:r>
      <w:r w:rsidRPr="005556F3">
        <w:rPr>
          <w:rFonts w:ascii="Times New Roman" w:hAnsi="Times New Roman" w:cs="Times New Roman"/>
          <w:sz w:val="24"/>
          <w:szCs w:val="24"/>
        </w:rPr>
        <w:t xml:space="preserve"> 11-13 лет.</w:t>
      </w:r>
      <w:r w:rsidR="00965917" w:rsidRPr="005556F3">
        <w:rPr>
          <w:rFonts w:ascii="Times New Roman" w:eastAsia="Times New Roman" w:hAnsi="Times New Roman" w:cs="Times New Roman"/>
          <w:spacing w:val="-3"/>
          <w:sz w:val="24"/>
          <w:szCs w:val="24"/>
        </w:rPr>
        <w:t xml:space="preserve"> В реализации программы участвует одна группа учащихся 5-</w:t>
      </w:r>
      <w:r w:rsidR="00965917" w:rsidRPr="005556F3">
        <w:rPr>
          <w:rFonts w:ascii="Times New Roman" w:eastAsia="Times New Roman" w:hAnsi="Times New Roman" w:cs="Times New Roman"/>
          <w:spacing w:val="-4"/>
          <w:sz w:val="24"/>
          <w:szCs w:val="24"/>
        </w:rPr>
        <w:t>6 классов, 15 человек.</w:t>
      </w:r>
    </w:p>
    <w:p w:rsidR="00965917" w:rsidRPr="005556F3" w:rsidRDefault="00965917" w:rsidP="00965917">
      <w:pPr>
        <w:spacing w:after="0" w:line="360" w:lineRule="auto"/>
        <w:ind w:firstLine="709"/>
        <w:jc w:val="both"/>
        <w:rPr>
          <w:rFonts w:ascii="Times New Roman" w:hAnsi="Times New Roman" w:cs="Times New Roman"/>
          <w:b/>
          <w:i/>
          <w:sz w:val="24"/>
          <w:szCs w:val="24"/>
        </w:rPr>
      </w:pPr>
      <w:r w:rsidRPr="005556F3">
        <w:rPr>
          <w:rFonts w:ascii="Times New Roman" w:hAnsi="Times New Roman" w:cs="Times New Roman"/>
          <w:b/>
          <w:i/>
          <w:sz w:val="24"/>
          <w:szCs w:val="24"/>
        </w:rPr>
        <w:t xml:space="preserve">Формы занятий: </w:t>
      </w:r>
    </w:p>
    <w:p w:rsidR="00083D88" w:rsidRPr="005556F3" w:rsidRDefault="00083D88" w:rsidP="00083D88">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теоретические (объяснение, рассказы, беседы, лекции) и практические занятия;</w:t>
      </w:r>
    </w:p>
    <w:p w:rsidR="00083D88" w:rsidRPr="005556F3" w:rsidRDefault="00083D88" w:rsidP="00083D88">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демонстрация и просмотр фильмов, презентаций;</w:t>
      </w:r>
    </w:p>
    <w:p w:rsidR="00965917" w:rsidRPr="005556F3" w:rsidRDefault="00965917" w:rsidP="00965917">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Занятие – игра</w:t>
      </w:r>
    </w:p>
    <w:p w:rsidR="00965917" w:rsidRPr="005556F3" w:rsidRDefault="00965917" w:rsidP="00965917">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Занятие – исследование</w:t>
      </w:r>
    </w:p>
    <w:p w:rsidR="00965917" w:rsidRPr="005556F3" w:rsidRDefault="00965917" w:rsidP="00965917">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Занятие – беседа</w:t>
      </w:r>
    </w:p>
    <w:p w:rsidR="00965917" w:rsidRPr="005556F3" w:rsidRDefault="00965917" w:rsidP="00965917">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Занятие – викторина</w:t>
      </w:r>
    </w:p>
    <w:p w:rsidR="00965917" w:rsidRPr="005556F3" w:rsidRDefault="00965917" w:rsidP="00965917">
      <w:pPr>
        <w:pStyle w:val="a3"/>
        <w:numPr>
          <w:ilvl w:val="0"/>
          <w:numId w:val="1"/>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xml:space="preserve">Праздничные мероприятия </w:t>
      </w:r>
    </w:p>
    <w:p w:rsidR="00FE43E4" w:rsidRPr="005556F3" w:rsidRDefault="00753C20" w:rsidP="00FE43E4">
      <w:pPr>
        <w:spacing w:after="0" w:line="360" w:lineRule="auto"/>
        <w:ind w:firstLine="709"/>
        <w:jc w:val="both"/>
        <w:rPr>
          <w:rFonts w:ascii="Times New Roman" w:eastAsia="Times New Roman" w:hAnsi="Times New Roman" w:cs="Times New Roman"/>
          <w:sz w:val="24"/>
          <w:szCs w:val="24"/>
        </w:rPr>
      </w:pPr>
      <w:r w:rsidRPr="005556F3">
        <w:rPr>
          <w:rFonts w:ascii="Times New Roman" w:hAnsi="Times New Roman" w:cs="Times New Roman"/>
          <w:b/>
          <w:i/>
          <w:sz w:val="24"/>
          <w:szCs w:val="24"/>
        </w:rPr>
        <w:t>Продолжительность занятий</w:t>
      </w:r>
      <w:r w:rsidR="00FE43E4" w:rsidRPr="005556F3">
        <w:rPr>
          <w:rFonts w:ascii="Times New Roman" w:hAnsi="Times New Roman" w:cs="Times New Roman"/>
          <w:b/>
          <w:i/>
          <w:sz w:val="24"/>
          <w:szCs w:val="24"/>
        </w:rPr>
        <w:t>:</w:t>
      </w:r>
      <w:r w:rsidR="00FE43E4" w:rsidRPr="005556F3">
        <w:rPr>
          <w:rFonts w:ascii="Times New Roman" w:eastAsia="Times New Roman" w:hAnsi="Times New Roman" w:cs="Times New Roman"/>
          <w:b/>
          <w:spacing w:val="-4"/>
          <w:sz w:val="24"/>
          <w:szCs w:val="24"/>
        </w:rPr>
        <w:t xml:space="preserve"> </w:t>
      </w:r>
      <w:r w:rsidR="00FE43E4" w:rsidRPr="005556F3">
        <w:rPr>
          <w:rFonts w:ascii="Times New Roman" w:eastAsia="Times New Roman" w:hAnsi="Times New Roman" w:cs="Times New Roman"/>
          <w:spacing w:val="-5"/>
          <w:sz w:val="24"/>
          <w:szCs w:val="24"/>
        </w:rPr>
        <w:t>1 ча</w:t>
      </w:r>
      <w:r w:rsidR="00FE43E4" w:rsidRPr="005556F3">
        <w:rPr>
          <w:rFonts w:ascii="Times New Roman" w:eastAsia="Times New Roman" w:hAnsi="Times New Roman" w:cs="Times New Roman"/>
          <w:spacing w:val="-5"/>
          <w:sz w:val="24"/>
          <w:szCs w:val="24"/>
        </w:rPr>
        <w:softHyphen/>
      </w:r>
      <w:r w:rsidR="00965917" w:rsidRPr="005556F3">
        <w:rPr>
          <w:rFonts w:ascii="Times New Roman" w:eastAsia="Times New Roman" w:hAnsi="Times New Roman" w:cs="Times New Roman"/>
          <w:spacing w:val="-6"/>
          <w:sz w:val="24"/>
          <w:szCs w:val="24"/>
        </w:rPr>
        <w:t>с</w:t>
      </w:r>
      <w:r w:rsidR="00FE43E4" w:rsidRPr="005556F3">
        <w:rPr>
          <w:rFonts w:ascii="Times New Roman" w:eastAsia="Times New Roman" w:hAnsi="Times New Roman" w:cs="Times New Roman"/>
          <w:spacing w:val="-6"/>
          <w:sz w:val="24"/>
          <w:szCs w:val="24"/>
        </w:rPr>
        <w:t>, в соответствии с нормами СанПиН, Уставом школы</w:t>
      </w:r>
      <w:r w:rsidR="00965917" w:rsidRPr="005556F3">
        <w:rPr>
          <w:rFonts w:ascii="Times New Roman" w:eastAsia="Times New Roman" w:hAnsi="Times New Roman" w:cs="Times New Roman"/>
          <w:spacing w:val="-6"/>
          <w:sz w:val="24"/>
          <w:szCs w:val="24"/>
        </w:rPr>
        <w:t>.</w:t>
      </w:r>
      <w:r w:rsidR="00FE43E4" w:rsidRPr="005556F3">
        <w:rPr>
          <w:rFonts w:ascii="Times New Roman" w:eastAsia="Times New Roman" w:hAnsi="Times New Roman" w:cs="Times New Roman"/>
          <w:spacing w:val="-6"/>
          <w:sz w:val="24"/>
          <w:szCs w:val="24"/>
        </w:rPr>
        <w:t xml:space="preserve"> </w:t>
      </w:r>
    </w:p>
    <w:p w:rsidR="00965917" w:rsidRPr="005556F3" w:rsidRDefault="00965917" w:rsidP="00965917">
      <w:pPr>
        <w:spacing w:after="0" w:line="360" w:lineRule="auto"/>
        <w:ind w:firstLine="709"/>
        <w:jc w:val="both"/>
        <w:rPr>
          <w:rFonts w:ascii="Times New Roman" w:hAnsi="Times New Roman" w:cs="Times New Roman"/>
          <w:i/>
          <w:sz w:val="24"/>
          <w:szCs w:val="24"/>
        </w:rPr>
      </w:pPr>
      <w:r w:rsidRPr="005556F3">
        <w:rPr>
          <w:rFonts w:ascii="Times New Roman" w:hAnsi="Times New Roman" w:cs="Times New Roman"/>
          <w:sz w:val="24"/>
          <w:szCs w:val="24"/>
        </w:rPr>
        <w:t xml:space="preserve">В программу включены </w:t>
      </w:r>
      <w:r w:rsidRPr="005556F3">
        <w:rPr>
          <w:rFonts w:ascii="Times New Roman" w:hAnsi="Times New Roman" w:cs="Times New Roman"/>
          <w:b/>
          <w:sz w:val="24"/>
          <w:szCs w:val="24"/>
        </w:rPr>
        <w:t>три раздела:</w:t>
      </w:r>
      <w:r w:rsidRPr="005556F3">
        <w:rPr>
          <w:rFonts w:ascii="Times New Roman" w:hAnsi="Times New Roman" w:cs="Times New Roman"/>
          <w:i/>
          <w:sz w:val="24"/>
          <w:szCs w:val="24"/>
        </w:rPr>
        <w:t xml:space="preserve"> </w:t>
      </w:r>
    </w:p>
    <w:p w:rsidR="00965917" w:rsidRPr="005556F3" w:rsidRDefault="00965917" w:rsidP="00965917">
      <w:pPr>
        <w:spacing w:after="0" w:line="360" w:lineRule="auto"/>
        <w:ind w:firstLine="709"/>
        <w:jc w:val="both"/>
        <w:rPr>
          <w:rFonts w:ascii="Times New Roman" w:hAnsi="Times New Roman" w:cs="Times New Roman"/>
          <w:sz w:val="24"/>
          <w:szCs w:val="24"/>
        </w:rPr>
      </w:pPr>
      <w:r w:rsidRPr="005556F3">
        <w:rPr>
          <w:rFonts w:ascii="Times New Roman" w:hAnsi="Times New Roman" w:cs="Times New Roman"/>
          <w:b/>
          <w:color w:val="1F4E79" w:themeColor="accent5" w:themeShade="80"/>
          <w:sz w:val="24"/>
          <w:szCs w:val="24"/>
        </w:rPr>
        <w:t>1. Мы вместе.</w:t>
      </w:r>
      <w:r w:rsidRPr="005556F3">
        <w:rPr>
          <w:rFonts w:ascii="Times New Roman" w:hAnsi="Times New Roman" w:cs="Times New Roman"/>
          <w:color w:val="1F4E79" w:themeColor="accent5" w:themeShade="80"/>
          <w:sz w:val="24"/>
          <w:szCs w:val="24"/>
        </w:rPr>
        <w:t xml:space="preserve"> </w:t>
      </w:r>
      <w:r w:rsidRPr="005556F3">
        <w:rPr>
          <w:rFonts w:ascii="Times New Roman" w:hAnsi="Times New Roman" w:cs="Times New Roman"/>
          <w:sz w:val="24"/>
          <w:szCs w:val="24"/>
        </w:rPr>
        <w:t>Раздел включает в себя знакомство с семьёй, её традициями, реликвиями, отношениями в семье между членами. Учит любви и уважению предков. Чтить их память. Совершать такие поступки, чтобы последующие поколения гордились ими. Помогает становиться патриотом Родины.</w:t>
      </w:r>
    </w:p>
    <w:p w:rsidR="00965917" w:rsidRPr="005556F3" w:rsidRDefault="00CF1851" w:rsidP="00965917">
      <w:pPr>
        <w:spacing w:after="0" w:line="360" w:lineRule="auto"/>
        <w:ind w:firstLine="709"/>
        <w:jc w:val="both"/>
        <w:rPr>
          <w:rFonts w:ascii="Times New Roman" w:hAnsi="Times New Roman" w:cs="Times New Roman"/>
          <w:sz w:val="24"/>
          <w:szCs w:val="24"/>
        </w:rPr>
      </w:pPr>
      <w:r>
        <w:rPr>
          <w:rFonts w:ascii="Times New Roman" w:hAnsi="Times New Roman" w:cs="Times New Roman"/>
          <w:b/>
          <w:color w:val="1F4E79" w:themeColor="accent5" w:themeShade="80"/>
          <w:sz w:val="24"/>
          <w:szCs w:val="24"/>
        </w:rPr>
        <w:t>2. Моя малая Родина</w:t>
      </w:r>
      <w:r w:rsidR="00965917" w:rsidRPr="005556F3">
        <w:rPr>
          <w:rFonts w:ascii="Times New Roman" w:hAnsi="Times New Roman" w:cs="Times New Roman"/>
          <w:b/>
          <w:color w:val="1F4E79" w:themeColor="accent5" w:themeShade="80"/>
          <w:sz w:val="24"/>
          <w:szCs w:val="24"/>
        </w:rPr>
        <w:t>.</w:t>
      </w:r>
      <w:r w:rsidR="00965917" w:rsidRPr="005556F3">
        <w:rPr>
          <w:rFonts w:ascii="Times New Roman" w:hAnsi="Times New Roman" w:cs="Times New Roman"/>
          <w:color w:val="1F4E79" w:themeColor="accent5" w:themeShade="80"/>
          <w:sz w:val="24"/>
          <w:szCs w:val="24"/>
        </w:rPr>
        <w:t xml:space="preserve"> </w:t>
      </w:r>
      <w:r w:rsidR="00965917" w:rsidRPr="005556F3">
        <w:rPr>
          <w:rFonts w:ascii="Times New Roman" w:hAnsi="Times New Roman" w:cs="Times New Roman"/>
          <w:sz w:val="24"/>
          <w:szCs w:val="24"/>
        </w:rPr>
        <w:t>Раздел знакомит</w:t>
      </w:r>
      <w:r>
        <w:rPr>
          <w:rFonts w:ascii="Times New Roman" w:hAnsi="Times New Roman" w:cs="Times New Roman"/>
          <w:sz w:val="24"/>
          <w:szCs w:val="24"/>
        </w:rPr>
        <w:t xml:space="preserve"> с па</w:t>
      </w:r>
      <w:r w:rsidR="00A66D0E">
        <w:rPr>
          <w:rFonts w:ascii="Times New Roman" w:hAnsi="Times New Roman" w:cs="Times New Roman"/>
          <w:sz w:val="24"/>
          <w:szCs w:val="24"/>
        </w:rPr>
        <w:t>мятными местами Октябрьского района г. Улан-Удэ</w:t>
      </w:r>
      <w:r w:rsidR="00965917" w:rsidRPr="005556F3">
        <w:rPr>
          <w:rFonts w:ascii="Times New Roman" w:hAnsi="Times New Roman" w:cs="Times New Roman"/>
          <w:sz w:val="24"/>
          <w:szCs w:val="24"/>
        </w:rPr>
        <w:t>, его достопримечательностями. Раскрывает перед детьми красоту родного поселка, уважение к людям в нём живущим. Знакомит с улицами поселка, названными в честь героев ВОВ, архитектурой и историческими личностями поселка, района.</w:t>
      </w:r>
    </w:p>
    <w:p w:rsidR="00CF1851" w:rsidRDefault="00965917" w:rsidP="00CF1851">
      <w:pPr>
        <w:spacing w:after="0" w:line="360" w:lineRule="auto"/>
        <w:ind w:firstLine="709"/>
        <w:jc w:val="both"/>
        <w:rPr>
          <w:rFonts w:ascii="Times New Roman" w:hAnsi="Times New Roman" w:cs="Times New Roman"/>
          <w:sz w:val="24"/>
          <w:szCs w:val="24"/>
        </w:rPr>
      </w:pPr>
      <w:r w:rsidRPr="005556F3">
        <w:rPr>
          <w:rFonts w:ascii="Times New Roman" w:hAnsi="Times New Roman" w:cs="Times New Roman"/>
          <w:b/>
          <w:color w:val="1F4E79" w:themeColor="accent5" w:themeShade="80"/>
          <w:sz w:val="24"/>
          <w:szCs w:val="24"/>
        </w:rPr>
        <w:t>3. Я патриот.</w:t>
      </w:r>
      <w:r w:rsidRPr="005556F3">
        <w:rPr>
          <w:rFonts w:ascii="Times New Roman" w:hAnsi="Times New Roman" w:cs="Times New Roman"/>
          <w:color w:val="1F4E79" w:themeColor="accent5" w:themeShade="80"/>
          <w:sz w:val="24"/>
          <w:szCs w:val="24"/>
        </w:rPr>
        <w:t xml:space="preserve"> </w:t>
      </w:r>
      <w:r w:rsidRPr="005556F3">
        <w:rPr>
          <w:rFonts w:ascii="Times New Roman" w:hAnsi="Times New Roman" w:cs="Times New Roman"/>
          <w:sz w:val="24"/>
          <w:szCs w:val="24"/>
        </w:rPr>
        <w:t>Раздел формирует чувство патриотизма у воспитанников, любви к России, знакомит с символами поселка, области, России, важными событиями в жизни страны. Через воспитание любви к Род</w:t>
      </w:r>
      <w:r w:rsidR="0093546B" w:rsidRPr="005556F3">
        <w:rPr>
          <w:rFonts w:ascii="Times New Roman" w:hAnsi="Times New Roman" w:cs="Times New Roman"/>
          <w:sz w:val="24"/>
          <w:szCs w:val="24"/>
        </w:rPr>
        <w:t>ине идёт формирование духовно-</w:t>
      </w:r>
      <w:r w:rsidRPr="005556F3">
        <w:rPr>
          <w:rFonts w:ascii="Times New Roman" w:hAnsi="Times New Roman" w:cs="Times New Roman"/>
          <w:sz w:val="24"/>
          <w:szCs w:val="24"/>
        </w:rPr>
        <w:t xml:space="preserve">нравственного </w:t>
      </w:r>
      <w:r w:rsidRPr="005556F3">
        <w:rPr>
          <w:rFonts w:ascii="Times New Roman" w:hAnsi="Times New Roman" w:cs="Times New Roman"/>
          <w:sz w:val="24"/>
          <w:szCs w:val="24"/>
        </w:rPr>
        <w:lastRenderedPageBreak/>
        <w:t>воспитания. Знакомит с датами исторических событий, героями, сохранившими о себе память до современности.</w:t>
      </w:r>
    </w:p>
    <w:p w:rsidR="00965917" w:rsidRPr="00CF1851" w:rsidRDefault="00965917" w:rsidP="00CF1851">
      <w:pPr>
        <w:spacing w:after="0" w:line="360" w:lineRule="auto"/>
        <w:ind w:firstLine="709"/>
        <w:jc w:val="center"/>
        <w:rPr>
          <w:rFonts w:ascii="Times New Roman" w:hAnsi="Times New Roman" w:cs="Times New Roman"/>
          <w:sz w:val="24"/>
          <w:szCs w:val="24"/>
        </w:rPr>
      </w:pPr>
      <w:r w:rsidRPr="005556F3">
        <w:rPr>
          <w:rFonts w:ascii="Times New Roman" w:hAnsi="Times New Roman" w:cs="Times New Roman"/>
          <w:b/>
          <w:sz w:val="24"/>
          <w:szCs w:val="24"/>
        </w:rPr>
        <w:t>Ожидаемые результаты реализации программы:</w:t>
      </w:r>
    </w:p>
    <w:p w:rsidR="00965917" w:rsidRPr="005556F3" w:rsidRDefault="00965917" w:rsidP="00965917">
      <w:pPr>
        <w:spacing w:after="0" w:line="360" w:lineRule="auto"/>
        <w:jc w:val="both"/>
        <w:rPr>
          <w:rFonts w:ascii="Times New Roman" w:hAnsi="Times New Roman" w:cs="Times New Roman"/>
          <w:b/>
          <w:i/>
          <w:sz w:val="24"/>
          <w:szCs w:val="24"/>
        </w:rPr>
      </w:pPr>
      <w:r w:rsidRPr="005556F3">
        <w:rPr>
          <w:rFonts w:ascii="Times New Roman" w:hAnsi="Times New Roman" w:cs="Times New Roman"/>
          <w:b/>
          <w:i/>
          <w:sz w:val="24"/>
          <w:szCs w:val="24"/>
        </w:rPr>
        <w:t xml:space="preserve">Формирование у </w:t>
      </w:r>
      <w:proofErr w:type="gramStart"/>
      <w:r w:rsidRPr="005556F3">
        <w:rPr>
          <w:rFonts w:ascii="Times New Roman" w:hAnsi="Times New Roman" w:cs="Times New Roman"/>
          <w:b/>
          <w:i/>
          <w:sz w:val="24"/>
          <w:szCs w:val="24"/>
        </w:rPr>
        <w:t>обучающихся</w:t>
      </w:r>
      <w:proofErr w:type="gramEnd"/>
      <w:r w:rsidRPr="005556F3">
        <w:rPr>
          <w:rFonts w:ascii="Times New Roman" w:hAnsi="Times New Roman" w:cs="Times New Roman"/>
          <w:b/>
          <w:i/>
          <w:sz w:val="24"/>
          <w:szCs w:val="24"/>
        </w:rPr>
        <w:t>:</w:t>
      </w:r>
    </w:p>
    <w:p w:rsidR="00965917" w:rsidRPr="005556F3" w:rsidRDefault="00965917" w:rsidP="00965917">
      <w:pPr>
        <w:spacing w:after="0" w:line="360" w:lineRule="auto"/>
        <w:jc w:val="both"/>
        <w:rPr>
          <w:rFonts w:ascii="Times New Roman" w:hAnsi="Times New Roman" w:cs="Times New Roman"/>
          <w:sz w:val="24"/>
          <w:szCs w:val="24"/>
        </w:rPr>
      </w:pPr>
      <w:proofErr w:type="gramStart"/>
      <w:r w:rsidRPr="005556F3">
        <w:rPr>
          <w:rFonts w:ascii="Times New Roman" w:hAnsi="Times New Roman" w:cs="Times New Roman"/>
          <w:sz w:val="24"/>
          <w:szCs w:val="24"/>
        </w:rPr>
        <w:t xml:space="preserve">- основных понятий «родина», «государство», «малая родина», «патриот», «служение Отечеству», символы России; </w:t>
      </w:r>
      <w:proofErr w:type="gramEnd"/>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патриотических чувств: любви к родине, гордость за свою страну, семью, школу, республику.</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устойчивого интереса к историческому прошлому своей семьи, малой Родины и России, развитие чувства гордости и памяти о подвигах земляков, защитников Отечества;</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уважительного, доброжелательного и бережного отношения к памятникам истории, национальным традициям, результатам труда, поддержание нравственных устоев семьи;</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интереса к познанию, понимание смысла жизни, индивидуально-ответственному поведению, отвлечение от противоправной деятельности.</w:t>
      </w:r>
    </w:p>
    <w:p w:rsidR="004B0F8E" w:rsidRPr="005556F3" w:rsidRDefault="004B0F8E" w:rsidP="004B0F8E">
      <w:pPr>
        <w:spacing w:after="0" w:line="360" w:lineRule="auto"/>
        <w:jc w:val="center"/>
        <w:rPr>
          <w:rFonts w:ascii="Times New Roman" w:hAnsi="Times New Roman" w:cs="Times New Roman"/>
          <w:b/>
          <w:sz w:val="24"/>
          <w:szCs w:val="24"/>
        </w:rPr>
      </w:pPr>
    </w:p>
    <w:p w:rsidR="00965917" w:rsidRPr="005556F3" w:rsidRDefault="00965917" w:rsidP="004B0F8E">
      <w:pPr>
        <w:spacing w:after="0" w:line="360" w:lineRule="auto"/>
        <w:jc w:val="center"/>
        <w:rPr>
          <w:rFonts w:ascii="Times New Roman" w:hAnsi="Times New Roman" w:cs="Times New Roman"/>
          <w:b/>
          <w:sz w:val="24"/>
          <w:szCs w:val="24"/>
        </w:rPr>
      </w:pPr>
      <w:r w:rsidRPr="005556F3">
        <w:rPr>
          <w:rFonts w:ascii="Times New Roman" w:hAnsi="Times New Roman" w:cs="Times New Roman"/>
          <w:b/>
          <w:sz w:val="24"/>
          <w:szCs w:val="24"/>
        </w:rPr>
        <w:t>Способы определения результативности</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наблюдение педагогом;</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лист самооценки качеств личности;</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анкетирование;</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рисуночный тест;</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беседа;</w:t>
      </w:r>
    </w:p>
    <w:p w:rsidR="00965917" w:rsidRPr="005556F3" w:rsidRDefault="00965917" w:rsidP="0096591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мини-сочинения;</w:t>
      </w:r>
    </w:p>
    <w:p w:rsidR="00B117E1" w:rsidRPr="005556F3" w:rsidRDefault="0096591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выступления на мероприятиях.</w:t>
      </w:r>
    </w:p>
    <w:p w:rsidR="00A70257" w:rsidRPr="005556F3" w:rsidRDefault="00A70257" w:rsidP="001A1F6C">
      <w:pPr>
        <w:spacing w:after="0" w:line="360" w:lineRule="auto"/>
        <w:jc w:val="center"/>
        <w:rPr>
          <w:rFonts w:ascii="Times New Roman" w:hAnsi="Times New Roman" w:cs="Times New Roman"/>
          <w:b/>
          <w:sz w:val="24"/>
          <w:szCs w:val="24"/>
        </w:rPr>
      </w:pPr>
    </w:p>
    <w:p w:rsidR="00A70257" w:rsidRPr="005556F3" w:rsidRDefault="00A70257" w:rsidP="00A70257">
      <w:pPr>
        <w:spacing w:after="0" w:line="360" w:lineRule="auto"/>
        <w:jc w:val="center"/>
        <w:rPr>
          <w:rFonts w:ascii="Times New Roman" w:hAnsi="Times New Roman" w:cs="Times New Roman"/>
          <w:b/>
          <w:sz w:val="24"/>
          <w:szCs w:val="24"/>
        </w:rPr>
      </w:pPr>
      <w:r w:rsidRPr="005556F3">
        <w:rPr>
          <w:rFonts w:ascii="Times New Roman" w:hAnsi="Times New Roman" w:cs="Times New Roman"/>
          <w:b/>
          <w:sz w:val="24"/>
          <w:szCs w:val="24"/>
        </w:rPr>
        <w:t>Содержание программы</w:t>
      </w:r>
    </w:p>
    <w:p w:rsidR="00A70257" w:rsidRPr="005556F3" w:rsidRDefault="00A70257" w:rsidP="00A70257">
      <w:pPr>
        <w:spacing w:after="0" w:line="360" w:lineRule="auto"/>
        <w:jc w:val="both"/>
        <w:rPr>
          <w:rFonts w:ascii="Times New Roman" w:hAnsi="Times New Roman" w:cs="Times New Roman"/>
          <w:b/>
          <w:i/>
          <w:sz w:val="24"/>
          <w:szCs w:val="24"/>
        </w:rPr>
      </w:pPr>
      <w:r w:rsidRPr="005556F3">
        <w:rPr>
          <w:rFonts w:ascii="Times New Roman" w:hAnsi="Times New Roman" w:cs="Times New Roman"/>
          <w:b/>
          <w:i/>
          <w:sz w:val="24"/>
          <w:szCs w:val="24"/>
        </w:rPr>
        <w:t xml:space="preserve">1 год обучения </w:t>
      </w:r>
    </w:p>
    <w:p w:rsidR="00A70257" w:rsidRPr="005556F3" w:rsidRDefault="00A70257" w:rsidP="00A70257">
      <w:pPr>
        <w:spacing w:after="0" w:line="360" w:lineRule="auto"/>
        <w:jc w:val="both"/>
        <w:rPr>
          <w:rFonts w:ascii="Times New Roman" w:hAnsi="Times New Roman" w:cs="Times New Roman"/>
          <w:i/>
          <w:sz w:val="24"/>
          <w:szCs w:val="24"/>
        </w:rPr>
      </w:pPr>
      <w:r w:rsidRPr="005556F3">
        <w:rPr>
          <w:rFonts w:ascii="Times New Roman" w:hAnsi="Times New Roman" w:cs="Times New Roman"/>
          <w:i/>
          <w:sz w:val="24"/>
          <w:szCs w:val="24"/>
        </w:rPr>
        <w:t xml:space="preserve">Вводное занятие: </w:t>
      </w:r>
      <w:r w:rsidRPr="005556F3">
        <w:rPr>
          <w:rFonts w:ascii="Times New Roman" w:hAnsi="Times New Roman" w:cs="Times New Roman"/>
          <w:sz w:val="24"/>
          <w:szCs w:val="24"/>
        </w:rPr>
        <w:t>Знакомство со структурой кружка «</w:t>
      </w:r>
      <w:r w:rsidR="00A66D0E">
        <w:rPr>
          <w:rFonts w:ascii="Times New Roman" w:hAnsi="Times New Roman" w:cs="Times New Roman"/>
          <w:sz w:val="24"/>
          <w:szCs w:val="24"/>
        </w:rPr>
        <w:t>Патриоты России</w:t>
      </w:r>
      <w:r w:rsidRPr="005556F3">
        <w:rPr>
          <w:rFonts w:ascii="Times New Roman" w:hAnsi="Times New Roman" w:cs="Times New Roman"/>
          <w:sz w:val="24"/>
          <w:szCs w:val="24"/>
        </w:rPr>
        <w:t xml:space="preserve">». Правила поведения и техника безопасности во время занятий. Тестирование и диагностика общего развития </w:t>
      </w:r>
      <w:proofErr w:type="gramStart"/>
      <w:r w:rsidRPr="005556F3">
        <w:rPr>
          <w:rFonts w:ascii="Times New Roman" w:hAnsi="Times New Roman" w:cs="Times New Roman"/>
          <w:sz w:val="24"/>
          <w:szCs w:val="24"/>
        </w:rPr>
        <w:t>обучающих</w:t>
      </w:r>
      <w:proofErr w:type="gramEnd"/>
      <w:r w:rsidRPr="005556F3">
        <w:rPr>
          <w:rFonts w:ascii="Times New Roman" w:hAnsi="Times New Roman" w:cs="Times New Roman"/>
          <w:sz w:val="24"/>
          <w:szCs w:val="24"/>
        </w:rPr>
        <w:t>. Заполнение анкетных данных.</w:t>
      </w:r>
    </w:p>
    <w:p w:rsidR="00A70257" w:rsidRPr="005556F3" w:rsidRDefault="00A70257" w:rsidP="00A70257">
      <w:pPr>
        <w:spacing w:after="0" w:line="360" w:lineRule="auto"/>
        <w:jc w:val="both"/>
        <w:rPr>
          <w:rFonts w:ascii="Times New Roman" w:hAnsi="Times New Roman" w:cs="Times New Roman"/>
          <w:b/>
          <w:i/>
          <w:sz w:val="24"/>
          <w:szCs w:val="24"/>
        </w:rPr>
      </w:pPr>
      <w:r w:rsidRPr="005556F3">
        <w:rPr>
          <w:rFonts w:ascii="Times New Roman" w:hAnsi="Times New Roman" w:cs="Times New Roman"/>
          <w:b/>
          <w:i/>
          <w:sz w:val="24"/>
          <w:szCs w:val="24"/>
        </w:rPr>
        <w:t>Раздел 1. «Мы вместе»</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Pr="005556F3">
        <w:rPr>
          <w:rFonts w:ascii="Times New Roman" w:hAnsi="Times New Roman" w:cs="Times New Roman"/>
          <w:sz w:val="24"/>
          <w:szCs w:val="24"/>
        </w:rPr>
        <w:t xml:space="preserve"> Моя семья живёт в России, участвует в жизни страны, наши семейные традиции, технология составления генеалогического древа семьи, профессии моей семьи, семейные реликвии, трудовые будни моей семьи, как воевали мои предки, боевые подвиги моих предков, семейное творчество. Кем гордится наша семья, в моей </w:t>
      </w:r>
      <w:r w:rsidRPr="005556F3">
        <w:rPr>
          <w:rFonts w:ascii="Times New Roman" w:hAnsi="Times New Roman" w:cs="Times New Roman"/>
          <w:sz w:val="24"/>
          <w:szCs w:val="24"/>
        </w:rPr>
        <w:lastRenderedPageBreak/>
        <w:t xml:space="preserve">семье </w:t>
      </w:r>
      <w:proofErr w:type="gramStart"/>
      <w:r w:rsidRPr="005556F3">
        <w:rPr>
          <w:rFonts w:ascii="Times New Roman" w:hAnsi="Times New Roman" w:cs="Times New Roman"/>
          <w:sz w:val="24"/>
          <w:szCs w:val="24"/>
        </w:rPr>
        <w:t>лентяев</w:t>
      </w:r>
      <w:proofErr w:type="gramEnd"/>
      <w:r w:rsidRPr="005556F3">
        <w:rPr>
          <w:rFonts w:ascii="Times New Roman" w:hAnsi="Times New Roman" w:cs="Times New Roman"/>
          <w:sz w:val="24"/>
          <w:szCs w:val="24"/>
        </w:rPr>
        <w:t xml:space="preserve"> нет. Памятно и ценно для моей семьи, мои родственники – герои труда. Семейный альбом.</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w:t>
      </w:r>
      <w:proofErr w:type="gramStart"/>
      <w:r w:rsidRPr="005556F3">
        <w:rPr>
          <w:rFonts w:ascii="Times New Roman" w:hAnsi="Times New Roman" w:cs="Times New Roman"/>
          <w:sz w:val="24"/>
          <w:szCs w:val="24"/>
        </w:rPr>
        <w:t>Составление древа жизни, конкурс рисунков «Семейный праздник», рассказы о членах семьи, встреча с семейными династиями воспитанников, памятные вещи семьи их история и ценность, выставка рисунков «Кем хочу быть?», сообщения, презентации о родственниках, воевавших во время ВОВ, вернисаж «Моя семья», выставка работ совместного прикладного творчества воспитанников и их родителей, история моей фотографии и её значимость.</w:t>
      </w:r>
      <w:proofErr w:type="gramEnd"/>
    </w:p>
    <w:p w:rsidR="00A70257" w:rsidRPr="005556F3" w:rsidRDefault="00A70257" w:rsidP="00A70257">
      <w:pPr>
        <w:spacing w:after="0" w:line="360" w:lineRule="auto"/>
        <w:jc w:val="both"/>
        <w:rPr>
          <w:rFonts w:ascii="Times New Roman" w:hAnsi="Times New Roman" w:cs="Times New Roman"/>
          <w:b/>
          <w:sz w:val="24"/>
          <w:szCs w:val="24"/>
        </w:rPr>
      </w:pPr>
      <w:r w:rsidRPr="005556F3">
        <w:rPr>
          <w:rFonts w:ascii="Times New Roman" w:hAnsi="Times New Roman" w:cs="Times New Roman"/>
          <w:b/>
          <w:sz w:val="24"/>
          <w:szCs w:val="24"/>
        </w:rPr>
        <w:t>Раздел 2. «Моя малая Родина»</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00A66D0E">
        <w:rPr>
          <w:rFonts w:ascii="Times New Roman" w:hAnsi="Times New Roman" w:cs="Times New Roman"/>
          <w:sz w:val="24"/>
          <w:szCs w:val="24"/>
        </w:rPr>
        <w:t xml:space="preserve"> Мой любимый поселок Сосновый бор, моя школа, достопримечательности г. Улан-Удэ</w:t>
      </w:r>
      <w:r w:rsidRPr="005556F3">
        <w:rPr>
          <w:rFonts w:ascii="Times New Roman" w:hAnsi="Times New Roman" w:cs="Times New Roman"/>
          <w:sz w:val="24"/>
          <w:szCs w:val="24"/>
        </w:rPr>
        <w:t>. Памятники рассказывают. Знакомство с ма</w:t>
      </w:r>
      <w:r w:rsidR="00A66D0E">
        <w:rPr>
          <w:rFonts w:ascii="Times New Roman" w:hAnsi="Times New Roman" w:cs="Times New Roman"/>
          <w:sz w:val="24"/>
          <w:szCs w:val="24"/>
        </w:rPr>
        <w:t>териалами</w:t>
      </w:r>
      <w:r w:rsidRPr="005556F3">
        <w:rPr>
          <w:rFonts w:ascii="Times New Roman" w:hAnsi="Times New Roman" w:cs="Times New Roman"/>
          <w:sz w:val="24"/>
          <w:szCs w:val="24"/>
        </w:rPr>
        <w:t xml:space="preserve"> музея. Реме</w:t>
      </w:r>
      <w:r w:rsidR="00A66D0E">
        <w:rPr>
          <w:rFonts w:ascii="Times New Roman" w:hAnsi="Times New Roman" w:cs="Times New Roman"/>
          <w:sz w:val="24"/>
          <w:szCs w:val="24"/>
        </w:rPr>
        <w:t>сло и промыслы г. Улан-Удэ</w:t>
      </w:r>
      <w:r w:rsidRPr="005556F3">
        <w:rPr>
          <w:rFonts w:ascii="Times New Roman" w:hAnsi="Times New Roman" w:cs="Times New Roman"/>
          <w:sz w:val="24"/>
          <w:szCs w:val="24"/>
        </w:rPr>
        <w:t>. Люди, вошедши</w:t>
      </w:r>
      <w:r w:rsidR="00A66D0E">
        <w:rPr>
          <w:rFonts w:ascii="Times New Roman" w:hAnsi="Times New Roman" w:cs="Times New Roman"/>
          <w:sz w:val="24"/>
          <w:szCs w:val="24"/>
        </w:rPr>
        <w:t xml:space="preserve">е в историю поселка. </w:t>
      </w:r>
      <w:r w:rsidRPr="005556F3">
        <w:rPr>
          <w:rFonts w:ascii="Times New Roman" w:hAnsi="Times New Roman" w:cs="Times New Roman"/>
          <w:sz w:val="24"/>
          <w:szCs w:val="24"/>
        </w:rPr>
        <w:t>Герои ВОВ. Каким мы видим наше село в будущем. Выдающиеся земляки – наши современники.</w:t>
      </w:r>
    </w:p>
    <w:p w:rsidR="006C1BA9"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w:t>
      </w:r>
      <w:r w:rsidR="00A66D0E">
        <w:rPr>
          <w:rFonts w:ascii="Times New Roman" w:hAnsi="Times New Roman" w:cs="Times New Roman"/>
          <w:sz w:val="24"/>
          <w:szCs w:val="24"/>
        </w:rPr>
        <w:t>Работа по карте города</w:t>
      </w:r>
      <w:r w:rsidRPr="005556F3">
        <w:rPr>
          <w:rFonts w:ascii="Times New Roman" w:hAnsi="Times New Roman" w:cs="Times New Roman"/>
          <w:sz w:val="24"/>
          <w:szCs w:val="24"/>
        </w:rPr>
        <w:t xml:space="preserve"> (где моя улица), архит</w:t>
      </w:r>
      <w:r w:rsidR="00A66D0E">
        <w:rPr>
          <w:rFonts w:ascii="Times New Roman" w:hAnsi="Times New Roman" w:cs="Times New Roman"/>
          <w:sz w:val="24"/>
          <w:szCs w:val="24"/>
        </w:rPr>
        <w:t>ектура и история здания школы</w:t>
      </w:r>
      <w:r w:rsidRPr="005556F3">
        <w:rPr>
          <w:rFonts w:ascii="Times New Roman" w:hAnsi="Times New Roman" w:cs="Times New Roman"/>
          <w:sz w:val="24"/>
          <w:szCs w:val="24"/>
        </w:rPr>
        <w:t>, экскурсия на площадь, достопри</w:t>
      </w:r>
      <w:r w:rsidR="00A66D0E">
        <w:rPr>
          <w:rFonts w:ascii="Times New Roman" w:hAnsi="Times New Roman" w:cs="Times New Roman"/>
          <w:sz w:val="24"/>
          <w:szCs w:val="24"/>
        </w:rPr>
        <w:t>мечательности города (Октябрьского района)</w:t>
      </w:r>
      <w:r w:rsidRPr="005556F3">
        <w:rPr>
          <w:rFonts w:ascii="Times New Roman" w:hAnsi="Times New Roman" w:cs="Times New Roman"/>
          <w:sz w:val="24"/>
          <w:szCs w:val="24"/>
        </w:rPr>
        <w:t>, встреч</w:t>
      </w:r>
      <w:r w:rsidR="00A66D0E">
        <w:rPr>
          <w:rFonts w:ascii="Times New Roman" w:hAnsi="Times New Roman" w:cs="Times New Roman"/>
          <w:sz w:val="24"/>
          <w:szCs w:val="24"/>
        </w:rPr>
        <w:t xml:space="preserve">а с военнослужащими </w:t>
      </w:r>
      <w:r w:rsidRPr="005556F3">
        <w:rPr>
          <w:rFonts w:ascii="Times New Roman" w:hAnsi="Times New Roman" w:cs="Times New Roman"/>
          <w:sz w:val="24"/>
          <w:szCs w:val="24"/>
        </w:rPr>
        <w:t>части, экскурсия к памятникам, «Вспомним всех поимённо…» улицы, названные в честь героев. Конкурс рисунков «Живет село родное», подготовка – репетиция выступление перед ветеранами</w:t>
      </w:r>
      <w:r w:rsidR="006C1BA9" w:rsidRPr="005556F3">
        <w:rPr>
          <w:rFonts w:ascii="Times New Roman" w:hAnsi="Times New Roman" w:cs="Times New Roman"/>
          <w:sz w:val="24"/>
          <w:szCs w:val="24"/>
        </w:rPr>
        <w:t>, рисунок «Мой любимый уголок».</w:t>
      </w:r>
    </w:p>
    <w:p w:rsidR="00A70257" w:rsidRPr="005556F3" w:rsidRDefault="00A70257" w:rsidP="00A70257">
      <w:pPr>
        <w:spacing w:after="0" w:line="360" w:lineRule="auto"/>
        <w:jc w:val="both"/>
        <w:rPr>
          <w:rFonts w:ascii="Times New Roman" w:hAnsi="Times New Roman" w:cs="Times New Roman"/>
          <w:b/>
          <w:sz w:val="24"/>
          <w:szCs w:val="24"/>
        </w:rPr>
      </w:pPr>
      <w:r w:rsidRPr="005556F3">
        <w:rPr>
          <w:rFonts w:ascii="Times New Roman" w:hAnsi="Times New Roman" w:cs="Times New Roman"/>
          <w:b/>
          <w:sz w:val="24"/>
          <w:szCs w:val="24"/>
        </w:rPr>
        <w:t>Раздел 3. «Я патриот»</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Pr="005556F3">
        <w:rPr>
          <w:rFonts w:ascii="Times New Roman" w:hAnsi="Times New Roman" w:cs="Times New Roman"/>
          <w:sz w:val="24"/>
          <w:szCs w:val="24"/>
        </w:rPr>
        <w:t xml:space="preserve"> Моя Родина – Россия. За что мы любим Родину. Многонациональная Россия. Вместе мы сила! Мои чувства по отношению к Родине. Мы - будущее нашей страны. Символика России, республики, района. Мои земляки – участники ВОВ. Наши земляки - погибшие при исполнении воинского долга. Мы против терроризма.</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Конкурс рисунков «Флаг России», «Что такое Родина?» стихи о Родине, песни о Родине (слушаем в исполнении детского хора и поём сами), Гимн, экскурсии в музей, изготовление поздравительных открыток для мам и бабушек к 8 Марта, встреча с воинами, служившими в Чечне, Афганистане. Символы России, Герои Великой Отечественной войны, Урок Мужества, забота о пожилых людях, выступление перед ветеранами (участниками снятия блокады Ленинграда), Урок Мужества, выступление перед женщинами – ветера</w:t>
      </w:r>
      <w:r w:rsidR="00A66D0E">
        <w:rPr>
          <w:rFonts w:ascii="Times New Roman" w:hAnsi="Times New Roman" w:cs="Times New Roman"/>
          <w:sz w:val="24"/>
          <w:szCs w:val="24"/>
        </w:rPr>
        <w:t>нами</w:t>
      </w:r>
      <w:r w:rsidRPr="005556F3">
        <w:rPr>
          <w:rFonts w:ascii="Times New Roman" w:hAnsi="Times New Roman" w:cs="Times New Roman"/>
          <w:sz w:val="24"/>
          <w:szCs w:val="24"/>
        </w:rPr>
        <w:t>, открытка «Кремлевские куранты».</w:t>
      </w:r>
    </w:p>
    <w:p w:rsidR="00A70257" w:rsidRPr="005556F3" w:rsidRDefault="00A70257" w:rsidP="00A70257">
      <w:pPr>
        <w:spacing w:after="0" w:line="360" w:lineRule="auto"/>
        <w:jc w:val="both"/>
        <w:rPr>
          <w:rFonts w:ascii="Times New Roman" w:hAnsi="Times New Roman" w:cs="Times New Roman"/>
          <w:sz w:val="24"/>
          <w:szCs w:val="24"/>
        </w:rPr>
      </w:pPr>
    </w:p>
    <w:p w:rsidR="006C1BA9" w:rsidRPr="005556F3" w:rsidRDefault="006C1BA9" w:rsidP="00A70257">
      <w:pPr>
        <w:spacing w:after="0" w:line="360" w:lineRule="auto"/>
        <w:jc w:val="center"/>
        <w:rPr>
          <w:rFonts w:ascii="Times New Roman" w:hAnsi="Times New Roman" w:cs="Times New Roman"/>
          <w:b/>
          <w:sz w:val="24"/>
          <w:szCs w:val="24"/>
        </w:rPr>
      </w:pPr>
    </w:p>
    <w:p w:rsidR="006C1BA9" w:rsidRPr="005556F3" w:rsidRDefault="006C1BA9" w:rsidP="00A70257">
      <w:pPr>
        <w:spacing w:after="0" w:line="360" w:lineRule="auto"/>
        <w:jc w:val="center"/>
        <w:rPr>
          <w:rFonts w:ascii="Times New Roman" w:hAnsi="Times New Roman" w:cs="Times New Roman"/>
          <w:b/>
          <w:sz w:val="24"/>
          <w:szCs w:val="24"/>
        </w:rPr>
      </w:pPr>
    </w:p>
    <w:p w:rsidR="006C1BA9" w:rsidRPr="005556F3" w:rsidRDefault="006C1BA9" w:rsidP="00A70257">
      <w:pPr>
        <w:spacing w:after="0" w:line="360" w:lineRule="auto"/>
        <w:jc w:val="center"/>
        <w:rPr>
          <w:rFonts w:ascii="Times New Roman" w:hAnsi="Times New Roman" w:cs="Times New Roman"/>
          <w:b/>
          <w:sz w:val="24"/>
          <w:szCs w:val="24"/>
        </w:rPr>
      </w:pPr>
    </w:p>
    <w:p w:rsidR="00A70257" w:rsidRPr="005556F3" w:rsidRDefault="00A70257" w:rsidP="00A70257">
      <w:pPr>
        <w:spacing w:after="0" w:line="360" w:lineRule="auto"/>
        <w:jc w:val="both"/>
        <w:rPr>
          <w:rFonts w:ascii="Times New Roman" w:hAnsi="Times New Roman" w:cs="Times New Roman"/>
          <w:b/>
          <w:i/>
          <w:sz w:val="24"/>
          <w:szCs w:val="24"/>
        </w:rPr>
      </w:pPr>
      <w:r w:rsidRPr="005556F3">
        <w:rPr>
          <w:rFonts w:ascii="Times New Roman" w:hAnsi="Times New Roman" w:cs="Times New Roman"/>
          <w:b/>
          <w:i/>
          <w:sz w:val="24"/>
          <w:szCs w:val="24"/>
        </w:rPr>
        <w:lastRenderedPageBreak/>
        <w:t>2 год обучения</w:t>
      </w:r>
    </w:p>
    <w:p w:rsidR="00A70257" w:rsidRPr="005556F3" w:rsidRDefault="00A70257" w:rsidP="00A70257">
      <w:pPr>
        <w:spacing w:after="0" w:line="360" w:lineRule="auto"/>
        <w:jc w:val="both"/>
        <w:rPr>
          <w:rFonts w:ascii="Times New Roman" w:hAnsi="Times New Roman" w:cs="Times New Roman"/>
          <w:b/>
          <w:sz w:val="24"/>
          <w:szCs w:val="24"/>
        </w:rPr>
      </w:pPr>
      <w:r w:rsidRPr="005556F3">
        <w:rPr>
          <w:rFonts w:ascii="Times New Roman" w:hAnsi="Times New Roman" w:cs="Times New Roman"/>
          <w:b/>
          <w:sz w:val="24"/>
          <w:szCs w:val="24"/>
        </w:rPr>
        <w:t>Раздел 1. «Мы вместе»</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Pr="005556F3">
        <w:rPr>
          <w:rFonts w:ascii="Times New Roman" w:hAnsi="Times New Roman" w:cs="Times New Roman"/>
          <w:sz w:val="24"/>
          <w:szCs w:val="24"/>
        </w:rPr>
        <w:t xml:space="preserve"> Диспут «Как семьёй мы можем участвовать в жизни страны», «Мы – будущее России», может ли семья мной гордиться? Беседа «Я – патриот», «Твои права и обязанности». Труд на благо семьи и Родины, труд в тылу во время войны, мои родственники - герои труда, боевые награды моих дедов, заслуги перед Родиной. Мамы разные важны (сообщение), «Наш досуг» как проводим свободное время, фото – презентация «Мы вместе».</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Коллективная аппликация «Наша Россия». Моя гордость и мои успехи. Пословицы и поговорки о труде и </w:t>
      </w:r>
      <w:proofErr w:type="gramStart"/>
      <w:r w:rsidRPr="005556F3">
        <w:rPr>
          <w:rFonts w:ascii="Times New Roman" w:hAnsi="Times New Roman" w:cs="Times New Roman"/>
          <w:sz w:val="24"/>
          <w:szCs w:val="24"/>
        </w:rPr>
        <w:t>лентяях</w:t>
      </w:r>
      <w:proofErr w:type="gramEnd"/>
      <w:r w:rsidRPr="005556F3">
        <w:rPr>
          <w:rFonts w:ascii="Times New Roman" w:hAnsi="Times New Roman" w:cs="Times New Roman"/>
          <w:sz w:val="24"/>
          <w:szCs w:val="24"/>
        </w:rPr>
        <w:t>. «Треугольники с фронта». Рисунок «Кем хочу стать». Сообщения, презентации о родственниках, воевавших во время ВОВ. Вернисаж «Портрет мамы». Выставка работ совместного прикладного творчества учащихся и родителей, самая ценная фотография в альбоме. Пословицы, поговорки о дружбе, труде. Рисунок – фантазии «Когда мне будет больше лет». Складывание бумаги «Армада кораблей», выпуск листовки ко Дню Победы.</w:t>
      </w:r>
    </w:p>
    <w:p w:rsidR="00A70257" w:rsidRPr="005556F3" w:rsidRDefault="00CF1851" w:rsidP="00A702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Раздел 2. «Моя малая Родина</w:t>
      </w:r>
      <w:r w:rsidR="00A70257" w:rsidRPr="005556F3">
        <w:rPr>
          <w:rFonts w:ascii="Times New Roman" w:hAnsi="Times New Roman" w:cs="Times New Roman"/>
          <w:b/>
          <w:sz w:val="24"/>
          <w:szCs w:val="24"/>
        </w:rPr>
        <w:t>»</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Pr="005556F3">
        <w:rPr>
          <w:rFonts w:ascii="Times New Roman" w:hAnsi="Times New Roman" w:cs="Times New Roman"/>
          <w:sz w:val="24"/>
          <w:szCs w:val="24"/>
        </w:rPr>
        <w:t xml:space="preserve"> Петропавловка – моя гордость. История села. Национальные особенности жизни людей. Памятные места. «На пути к Отваге» - о жителях района, награжденных медалью «За Отвагу». «Живая память» - о погибших в Афганистане и других горячих точках. Путешествие в свое прошлое. Что еще, быть может краше, чем в краю родимом жить.</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Творческая работа с бумагой, пластилином. «Достопримечательности района</w:t>
      </w:r>
      <w:proofErr w:type="gramStart"/>
      <w:r w:rsidRPr="005556F3">
        <w:rPr>
          <w:rFonts w:ascii="Times New Roman" w:hAnsi="Times New Roman" w:cs="Times New Roman"/>
          <w:sz w:val="24"/>
          <w:szCs w:val="24"/>
        </w:rPr>
        <w:t>.</w:t>
      </w:r>
      <w:proofErr w:type="gramEnd"/>
      <w:r w:rsidRPr="005556F3">
        <w:rPr>
          <w:rFonts w:ascii="Times New Roman" w:hAnsi="Times New Roman" w:cs="Times New Roman"/>
          <w:sz w:val="24"/>
          <w:szCs w:val="24"/>
        </w:rPr>
        <w:t xml:space="preserve"> </w:t>
      </w:r>
      <w:proofErr w:type="gramStart"/>
      <w:r w:rsidRPr="005556F3">
        <w:rPr>
          <w:rFonts w:ascii="Times New Roman" w:hAnsi="Times New Roman" w:cs="Times New Roman"/>
          <w:sz w:val="24"/>
          <w:szCs w:val="24"/>
        </w:rPr>
        <w:t>с</w:t>
      </w:r>
      <w:proofErr w:type="gramEnd"/>
      <w:r w:rsidRPr="005556F3">
        <w:rPr>
          <w:rFonts w:ascii="Times New Roman" w:hAnsi="Times New Roman" w:cs="Times New Roman"/>
          <w:sz w:val="24"/>
          <w:szCs w:val="24"/>
        </w:rPr>
        <w:t>ела», Сбор материалов для экспозиции «На пути к Отваге». Встреча с ветеранами участниками боевых действий в Афганистане и Чечне. Встреча с военнослужащими – пограничной части «Вспомним героев – земляков».</w:t>
      </w:r>
    </w:p>
    <w:p w:rsidR="00A70257" w:rsidRPr="005556F3" w:rsidRDefault="00A70257" w:rsidP="00A70257">
      <w:pPr>
        <w:spacing w:after="0" w:line="360" w:lineRule="auto"/>
        <w:jc w:val="both"/>
        <w:rPr>
          <w:rFonts w:ascii="Times New Roman" w:hAnsi="Times New Roman" w:cs="Times New Roman"/>
          <w:b/>
          <w:sz w:val="24"/>
          <w:szCs w:val="24"/>
        </w:rPr>
      </w:pPr>
      <w:r w:rsidRPr="005556F3">
        <w:rPr>
          <w:rFonts w:ascii="Times New Roman" w:hAnsi="Times New Roman" w:cs="Times New Roman"/>
          <w:b/>
          <w:sz w:val="24"/>
          <w:szCs w:val="24"/>
        </w:rPr>
        <w:t>Раздел 3 «Я патриот»</w:t>
      </w:r>
    </w:p>
    <w:p w:rsidR="00A70257" w:rsidRPr="005556F3" w:rsidRDefault="00A70257" w:rsidP="00A70257">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u w:val="single"/>
        </w:rPr>
        <w:t>Теоретический материал:</w:t>
      </w:r>
      <w:r w:rsidRPr="005556F3">
        <w:rPr>
          <w:rFonts w:ascii="Times New Roman" w:hAnsi="Times New Roman" w:cs="Times New Roman"/>
          <w:sz w:val="24"/>
          <w:szCs w:val="24"/>
        </w:rPr>
        <w:t xml:space="preserve"> Я живу в России. Армейская жизнь. «Мы граждане России» - о Конституции, паспорте гражданина России, их значение в жизни каждого человека. Подвиг Ленинграда. Подвиг разведчиков в ВОВ. Великие полководцы. «Моя страна – глазами мох друзей» (исследовательская работа). Символика и ордена. </w:t>
      </w:r>
    </w:p>
    <w:p w:rsidR="00A70257" w:rsidRPr="005556F3" w:rsidRDefault="00A70257" w:rsidP="00E20120">
      <w:pPr>
        <w:spacing w:after="0" w:line="360" w:lineRule="auto"/>
        <w:jc w:val="both"/>
        <w:rPr>
          <w:rFonts w:ascii="Times New Roman" w:hAnsi="Times New Roman" w:cs="Times New Roman"/>
          <w:sz w:val="24"/>
          <w:szCs w:val="24"/>
        </w:rPr>
      </w:pPr>
      <w:r w:rsidRPr="005556F3">
        <w:rPr>
          <w:rFonts w:ascii="Times New Roman" w:hAnsi="Times New Roman" w:cs="Times New Roman"/>
          <w:i/>
          <w:sz w:val="24"/>
          <w:szCs w:val="24"/>
          <w:u w:val="single"/>
        </w:rPr>
        <w:t>Практические занятия:</w:t>
      </w:r>
      <w:r w:rsidRPr="005556F3">
        <w:rPr>
          <w:rFonts w:ascii="Times New Roman" w:hAnsi="Times New Roman" w:cs="Times New Roman"/>
          <w:sz w:val="24"/>
          <w:szCs w:val="24"/>
        </w:rPr>
        <w:t xml:space="preserve"> Раскрашивание костюмов народов России, природа России (стихи). Герои Великой Отечественной войны - земляки, Урок Мужества - выступление перед ветеранами (участниками снятия блокады Ленинграда), выступление перед женщинами – ветеранами. Экскурсия в Музей. Встреча с пограничниками. Оформление поздравительной открытки ветерану. Заучивание стихов, песен военной тематики.</w:t>
      </w:r>
    </w:p>
    <w:p w:rsidR="001369C3" w:rsidRPr="005556F3" w:rsidRDefault="001A1F6C" w:rsidP="001A1F6C">
      <w:pPr>
        <w:spacing w:after="0" w:line="360" w:lineRule="auto"/>
        <w:jc w:val="center"/>
        <w:rPr>
          <w:rFonts w:ascii="Times New Roman" w:hAnsi="Times New Roman" w:cs="Times New Roman"/>
          <w:b/>
          <w:sz w:val="24"/>
          <w:szCs w:val="24"/>
        </w:rPr>
      </w:pPr>
      <w:r w:rsidRPr="005556F3">
        <w:rPr>
          <w:rFonts w:ascii="Times New Roman" w:hAnsi="Times New Roman" w:cs="Times New Roman"/>
          <w:b/>
          <w:sz w:val="24"/>
          <w:szCs w:val="24"/>
        </w:rPr>
        <w:lastRenderedPageBreak/>
        <w:t>Учебно-тематический план</w:t>
      </w:r>
    </w:p>
    <w:p w:rsidR="00B117E1" w:rsidRPr="005556F3" w:rsidRDefault="00B117E1" w:rsidP="001A1F6C">
      <w:pPr>
        <w:spacing w:after="0" w:line="360" w:lineRule="auto"/>
        <w:jc w:val="center"/>
        <w:rPr>
          <w:rFonts w:ascii="Times New Roman" w:hAnsi="Times New Roman" w:cs="Times New Roman"/>
          <w:b/>
          <w:sz w:val="24"/>
          <w:szCs w:val="24"/>
        </w:rPr>
      </w:pPr>
      <w:r w:rsidRPr="005556F3">
        <w:rPr>
          <w:rFonts w:ascii="Times New Roman" w:hAnsi="Times New Roman" w:cs="Times New Roman"/>
          <w:b/>
          <w:sz w:val="24"/>
          <w:szCs w:val="24"/>
        </w:rPr>
        <w:t>1-ый год обучения</w:t>
      </w:r>
    </w:p>
    <w:tbl>
      <w:tblPr>
        <w:tblStyle w:val="a4"/>
        <w:tblW w:w="9527" w:type="dxa"/>
        <w:tblLook w:val="04A0" w:firstRow="1" w:lastRow="0" w:firstColumn="1" w:lastColumn="0" w:noHBand="0" w:noVBand="1"/>
      </w:tblPr>
      <w:tblGrid>
        <w:gridCol w:w="534"/>
        <w:gridCol w:w="5953"/>
        <w:gridCol w:w="787"/>
        <w:gridCol w:w="992"/>
        <w:gridCol w:w="1261"/>
      </w:tblGrid>
      <w:tr w:rsidR="00A70257" w:rsidRPr="005556F3" w:rsidTr="0093546B">
        <w:trPr>
          <w:trHeight w:val="141"/>
        </w:trPr>
        <w:tc>
          <w:tcPr>
            <w:tcW w:w="534" w:type="dxa"/>
            <w:vMerge w:val="restart"/>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w:t>
            </w:r>
          </w:p>
        </w:tc>
        <w:tc>
          <w:tcPr>
            <w:tcW w:w="5953" w:type="dxa"/>
            <w:vMerge w:val="restart"/>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Наименование разделов программы и темы</w:t>
            </w:r>
          </w:p>
        </w:tc>
        <w:tc>
          <w:tcPr>
            <w:tcW w:w="3040" w:type="dxa"/>
            <w:gridSpan w:val="3"/>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Количество часов</w:t>
            </w:r>
          </w:p>
        </w:tc>
      </w:tr>
      <w:tr w:rsidR="00A70257" w:rsidRPr="005556F3" w:rsidTr="0093546B">
        <w:trPr>
          <w:trHeight w:val="248"/>
        </w:trPr>
        <w:tc>
          <w:tcPr>
            <w:tcW w:w="534" w:type="dxa"/>
            <w:vMerge/>
          </w:tcPr>
          <w:p w:rsidR="001A1F6C" w:rsidRPr="005556F3" w:rsidRDefault="001A1F6C" w:rsidP="0093546B">
            <w:pPr>
              <w:jc w:val="center"/>
              <w:rPr>
                <w:rFonts w:ascii="Times New Roman" w:hAnsi="Times New Roman" w:cs="Times New Roman"/>
                <w:sz w:val="24"/>
                <w:szCs w:val="24"/>
              </w:rPr>
            </w:pPr>
          </w:p>
        </w:tc>
        <w:tc>
          <w:tcPr>
            <w:tcW w:w="5953" w:type="dxa"/>
            <w:vMerge/>
          </w:tcPr>
          <w:p w:rsidR="001A1F6C" w:rsidRPr="005556F3" w:rsidRDefault="001A1F6C" w:rsidP="0093546B">
            <w:pPr>
              <w:jc w:val="center"/>
              <w:rPr>
                <w:rFonts w:ascii="Times New Roman" w:hAnsi="Times New Roman" w:cs="Times New Roman"/>
                <w:sz w:val="24"/>
                <w:szCs w:val="24"/>
              </w:rPr>
            </w:pP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всего</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теория</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практика</w:t>
            </w:r>
          </w:p>
        </w:tc>
      </w:tr>
      <w:tr w:rsidR="00A70257" w:rsidRPr="005556F3" w:rsidTr="00B117E1">
        <w:trPr>
          <w:trHeight w:val="248"/>
        </w:trPr>
        <w:tc>
          <w:tcPr>
            <w:tcW w:w="534" w:type="dxa"/>
            <w:shd w:val="clear" w:color="auto" w:fill="FBE4D5" w:themeFill="accent2" w:themeFillTint="33"/>
          </w:tcPr>
          <w:p w:rsidR="001A1F6C" w:rsidRPr="005556F3" w:rsidRDefault="001A1F6C" w:rsidP="0093546B">
            <w:pPr>
              <w:jc w:val="center"/>
              <w:rPr>
                <w:rFonts w:ascii="Times New Roman" w:hAnsi="Times New Roman" w:cs="Times New Roman"/>
                <w:sz w:val="24"/>
                <w:szCs w:val="24"/>
              </w:rPr>
            </w:pPr>
          </w:p>
        </w:tc>
        <w:tc>
          <w:tcPr>
            <w:tcW w:w="5953" w:type="dxa"/>
            <w:shd w:val="clear" w:color="auto" w:fill="FBE4D5" w:themeFill="accent2" w:themeFillTint="33"/>
          </w:tcPr>
          <w:p w:rsidR="001A1F6C" w:rsidRPr="005556F3" w:rsidRDefault="001A1F6C" w:rsidP="0093546B">
            <w:pPr>
              <w:rPr>
                <w:rFonts w:ascii="Times New Roman" w:hAnsi="Times New Roman" w:cs="Times New Roman"/>
                <w:b/>
                <w:sz w:val="24"/>
                <w:szCs w:val="24"/>
              </w:rPr>
            </w:pPr>
            <w:r w:rsidRPr="005556F3">
              <w:rPr>
                <w:rFonts w:ascii="Times New Roman" w:hAnsi="Times New Roman" w:cs="Times New Roman"/>
                <w:b/>
                <w:sz w:val="24"/>
                <w:szCs w:val="24"/>
              </w:rPr>
              <w:t>Раздел I. «Мы вместе»</w:t>
            </w:r>
            <w:r w:rsidRPr="005556F3">
              <w:rPr>
                <w:rFonts w:ascii="Times New Roman" w:hAnsi="Times New Roman" w:cs="Times New Roman"/>
                <w:b/>
                <w:sz w:val="24"/>
                <w:szCs w:val="24"/>
              </w:rPr>
              <w:tab/>
            </w:r>
          </w:p>
        </w:tc>
        <w:tc>
          <w:tcPr>
            <w:tcW w:w="787" w:type="dxa"/>
            <w:shd w:val="clear" w:color="auto" w:fill="FBE4D5" w:themeFill="accent2" w:themeFillTint="33"/>
          </w:tcPr>
          <w:p w:rsidR="001A1F6C" w:rsidRPr="005556F3" w:rsidRDefault="001A1F6C" w:rsidP="0093546B">
            <w:pPr>
              <w:jc w:val="center"/>
              <w:rPr>
                <w:rFonts w:ascii="Times New Roman" w:hAnsi="Times New Roman" w:cs="Times New Roman"/>
                <w:sz w:val="24"/>
                <w:szCs w:val="24"/>
              </w:rPr>
            </w:pPr>
          </w:p>
        </w:tc>
        <w:tc>
          <w:tcPr>
            <w:tcW w:w="992" w:type="dxa"/>
            <w:shd w:val="clear" w:color="auto" w:fill="FBE4D5" w:themeFill="accent2" w:themeFillTint="33"/>
          </w:tcPr>
          <w:p w:rsidR="001A1F6C" w:rsidRPr="005556F3" w:rsidRDefault="001A1F6C" w:rsidP="0093546B">
            <w:pPr>
              <w:jc w:val="center"/>
              <w:rPr>
                <w:rFonts w:ascii="Times New Roman" w:hAnsi="Times New Roman" w:cs="Times New Roman"/>
                <w:b/>
                <w:sz w:val="24"/>
                <w:szCs w:val="24"/>
              </w:rPr>
            </w:pPr>
          </w:p>
        </w:tc>
        <w:tc>
          <w:tcPr>
            <w:tcW w:w="1261" w:type="dxa"/>
            <w:shd w:val="clear" w:color="auto" w:fill="FBE4D5" w:themeFill="accent2" w:themeFillTint="33"/>
          </w:tcPr>
          <w:p w:rsidR="001A1F6C" w:rsidRPr="005556F3" w:rsidRDefault="001A1F6C" w:rsidP="0093546B">
            <w:pPr>
              <w:rPr>
                <w:rFonts w:ascii="Times New Roman" w:hAnsi="Times New Roman" w:cs="Times New Roman"/>
                <w:b/>
                <w:sz w:val="24"/>
                <w:szCs w:val="24"/>
              </w:rPr>
            </w:pPr>
          </w:p>
        </w:tc>
      </w:tr>
      <w:tr w:rsidR="00A70257" w:rsidRPr="005556F3" w:rsidTr="0093546B">
        <w:trPr>
          <w:trHeight w:val="248"/>
        </w:trPr>
        <w:tc>
          <w:tcPr>
            <w:tcW w:w="534"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Организационное занятие</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Моя семья живёт в России</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Моя семья участвует в жизни страны</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Наши семейные традиции</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Профессии моей семьи</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Семейные реликвии, трудовые будни моей семьи</w:t>
            </w:r>
          </w:p>
        </w:tc>
        <w:tc>
          <w:tcPr>
            <w:tcW w:w="787" w:type="dxa"/>
          </w:tcPr>
          <w:p w:rsidR="001A1F6C" w:rsidRPr="005556F3" w:rsidRDefault="001A1F6C"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1A1F6C"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Как воевали мои предки, боевые подвиги моих предков</w:t>
            </w:r>
          </w:p>
        </w:tc>
        <w:tc>
          <w:tcPr>
            <w:tcW w:w="787"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Семейное творчество</w:t>
            </w:r>
          </w:p>
        </w:tc>
        <w:tc>
          <w:tcPr>
            <w:tcW w:w="787"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w:t>
            </w:r>
          </w:p>
        </w:tc>
        <w:tc>
          <w:tcPr>
            <w:tcW w:w="1261"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9</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 xml:space="preserve">Кем гордится наша семья, в моей семье </w:t>
            </w:r>
            <w:proofErr w:type="gramStart"/>
            <w:r w:rsidRPr="005556F3">
              <w:rPr>
                <w:rFonts w:ascii="Times New Roman" w:hAnsi="Times New Roman" w:cs="Times New Roman"/>
                <w:sz w:val="24"/>
                <w:szCs w:val="24"/>
              </w:rPr>
              <w:t>лентяев</w:t>
            </w:r>
            <w:proofErr w:type="gramEnd"/>
            <w:r w:rsidRPr="005556F3">
              <w:rPr>
                <w:rFonts w:ascii="Times New Roman" w:hAnsi="Times New Roman" w:cs="Times New Roman"/>
                <w:sz w:val="24"/>
                <w:szCs w:val="24"/>
              </w:rPr>
              <w:t xml:space="preserve"> нет</w:t>
            </w:r>
          </w:p>
        </w:tc>
        <w:tc>
          <w:tcPr>
            <w:tcW w:w="787"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10</w:t>
            </w:r>
          </w:p>
        </w:tc>
        <w:tc>
          <w:tcPr>
            <w:tcW w:w="5953" w:type="dxa"/>
          </w:tcPr>
          <w:p w:rsidR="001A1F6C" w:rsidRPr="005556F3" w:rsidRDefault="001A1F6C" w:rsidP="0093546B">
            <w:pPr>
              <w:rPr>
                <w:rFonts w:ascii="Times New Roman" w:hAnsi="Times New Roman" w:cs="Times New Roman"/>
                <w:sz w:val="24"/>
                <w:szCs w:val="24"/>
              </w:rPr>
            </w:pPr>
            <w:r w:rsidRPr="005556F3">
              <w:rPr>
                <w:rFonts w:ascii="Times New Roman" w:hAnsi="Times New Roman" w:cs="Times New Roman"/>
                <w:sz w:val="24"/>
                <w:szCs w:val="24"/>
              </w:rPr>
              <w:t>Памятно и ценно для моей семьи, мои родственники</w:t>
            </w:r>
            <w:r w:rsidR="00E0017B" w:rsidRPr="005556F3">
              <w:rPr>
                <w:rFonts w:ascii="Times New Roman" w:hAnsi="Times New Roman" w:cs="Times New Roman"/>
                <w:sz w:val="24"/>
                <w:szCs w:val="24"/>
              </w:rPr>
              <w:t xml:space="preserve"> – </w:t>
            </w:r>
            <w:r w:rsidRPr="005556F3">
              <w:rPr>
                <w:rFonts w:ascii="Times New Roman" w:hAnsi="Times New Roman" w:cs="Times New Roman"/>
                <w:sz w:val="24"/>
                <w:szCs w:val="24"/>
              </w:rPr>
              <w:t xml:space="preserve"> герои труда</w:t>
            </w:r>
          </w:p>
        </w:tc>
        <w:tc>
          <w:tcPr>
            <w:tcW w:w="787"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11</w:t>
            </w:r>
          </w:p>
        </w:tc>
        <w:tc>
          <w:tcPr>
            <w:tcW w:w="5953" w:type="dxa"/>
          </w:tcPr>
          <w:p w:rsidR="001A1F6C" w:rsidRPr="005556F3" w:rsidRDefault="0093546B" w:rsidP="0093546B">
            <w:pPr>
              <w:rPr>
                <w:rFonts w:ascii="Times New Roman" w:hAnsi="Times New Roman" w:cs="Times New Roman"/>
                <w:sz w:val="24"/>
                <w:szCs w:val="24"/>
              </w:rPr>
            </w:pPr>
            <w:r w:rsidRPr="005556F3">
              <w:rPr>
                <w:rFonts w:ascii="Times New Roman" w:hAnsi="Times New Roman" w:cs="Times New Roman"/>
                <w:sz w:val="24"/>
                <w:szCs w:val="24"/>
              </w:rPr>
              <w:t>Семейный альбом</w:t>
            </w:r>
          </w:p>
        </w:tc>
        <w:tc>
          <w:tcPr>
            <w:tcW w:w="787" w:type="dxa"/>
          </w:tcPr>
          <w:p w:rsidR="001A1F6C"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1A1F6C"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93546B">
        <w:trPr>
          <w:trHeight w:val="248"/>
        </w:trPr>
        <w:tc>
          <w:tcPr>
            <w:tcW w:w="534" w:type="dxa"/>
          </w:tcPr>
          <w:p w:rsidR="0093546B"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12</w:t>
            </w:r>
          </w:p>
        </w:tc>
        <w:tc>
          <w:tcPr>
            <w:tcW w:w="5953" w:type="dxa"/>
          </w:tcPr>
          <w:p w:rsidR="0093546B" w:rsidRPr="005556F3" w:rsidRDefault="0093546B" w:rsidP="0093546B">
            <w:pPr>
              <w:rPr>
                <w:rFonts w:ascii="Times New Roman" w:hAnsi="Times New Roman" w:cs="Times New Roman"/>
                <w:sz w:val="24"/>
                <w:szCs w:val="24"/>
              </w:rPr>
            </w:pPr>
            <w:r w:rsidRPr="005556F3">
              <w:rPr>
                <w:rFonts w:ascii="Times New Roman" w:hAnsi="Times New Roman" w:cs="Times New Roman"/>
                <w:sz w:val="24"/>
                <w:szCs w:val="24"/>
              </w:rPr>
              <w:t>Технология составления генеалогического древа семьи</w:t>
            </w:r>
          </w:p>
        </w:tc>
        <w:tc>
          <w:tcPr>
            <w:tcW w:w="787" w:type="dxa"/>
          </w:tcPr>
          <w:p w:rsidR="0093546B" w:rsidRPr="005556F3" w:rsidRDefault="0093546B" w:rsidP="0093546B">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93546B"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93546B"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3</w:t>
            </w:r>
          </w:p>
        </w:tc>
      </w:tr>
      <w:tr w:rsidR="00A70257" w:rsidRPr="005556F3" w:rsidTr="0093546B">
        <w:trPr>
          <w:trHeight w:val="248"/>
        </w:trPr>
        <w:tc>
          <w:tcPr>
            <w:tcW w:w="534" w:type="dxa"/>
          </w:tcPr>
          <w:p w:rsidR="0093546B" w:rsidRPr="005556F3" w:rsidRDefault="0093546B" w:rsidP="0093546B">
            <w:pPr>
              <w:jc w:val="center"/>
              <w:rPr>
                <w:rFonts w:ascii="Times New Roman" w:hAnsi="Times New Roman" w:cs="Times New Roman"/>
                <w:b/>
                <w:sz w:val="24"/>
                <w:szCs w:val="24"/>
              </w:rPr>
            </w:pPr>
          </w:p>
        </w:tc>
        <w:tc>
          <w:tcPr>
            <w:tcW w:w="5953" w:type="dxa"/>
          </w:tcPr>
          <w:p w:rsidR="0093546B" w:rsidRPr="005556F3" w:rsidRDefault="0093546B" w:rsidP="0093546B">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tcPr>
          <w:p w:rsidR="0093546B"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25</w:t>
            </w:r>
          </w:p>
        </w:tc>
        <w:tc>
          <w:tcPr>
            <w:tcW w:w="992" w:type="dxa"/>
          </w:tcPr>
          <w:p w:rsidR="0093546B"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11</w:t>
            </w:r>
          </w:p>
        </w:tc>
        <w:tc>
          <w:tcPr>
            <w:tcW w:w="1261" w:type="dxa"/>
          </w:tcPr>
          <w:p w:rsidR="0093546B" w:rsidRPr="005556F3" w:rsidRDefault="0093546B" w:rsidP="0093546B">
            <w:pPr>
              <w:jc w:val="center"/>
              <w:rPr>
                <w:rFonts w:ascii="Times New Roman" w:hAnsi="Times New Roman" w:cs="Times New Roman"/>
                <w:b/>
                <w:sz w:val="24"/>
                <w:szCs w:val="24"/>
              </w:rPr>
            </w:pPr>
            <w:r w:rsidRPr="005556F3">
              <w:rPr>
                <w:rFonts w:ascii="Times New Roman" w:hAnsi="Times New Roman" w:cs="Times New Roman"/>
                <w:b/>
                <w:sz w:val="24"/>
                <w:szCs w:val="24"/>
              </w:rPr>
              <w:t>14</w:t>
            </w:r>
          </w:p>
        </w:tc>
      </w:tr>
      <w:tr w:rsidR="00A70257" w:rsidRPr="005556F3" w:rsidTr="00B117E1">
        <w:trPr>
          <w:trHeight w:val="248"/>
        </w:trPr>
        <w:tc>
          <w:tcPr>
            <w:tcW w:w="534" w:type="dxa"/>
            <w:shd w:val="clear" w:color="auto" w:fill="FBE4D5" w:themeFill="accent2" w:themeFillTint="33"/>
          </w:tcPr>
          <w:p w:rsidR="00B117E1" w:rsidRPr="005556F3" w:rsidRDefault="00B117E1" w:rsidP="00887F68">
            <w:pPr>
              <w:jc w:val="center"/>
              <w:rPr>
                <w:rFonts w:ascii="Times New Roman" w:hAnsi="Times New Roman" w:cs="Times New Roman"/>
                <w:sz w:val="24"/>
                <w:szCs w:val="24"/>
              </w:rPr>
            </w:pPr>
          </w:p>
        </w:tc>
        <w:tc>
          <w:tcPr>
            <w:tcW w:w="5953" w:type="dxa"/>
            <w:shd w:val="clear" w:color="auto" w:fill="FBE4D5" w:themeFill="accent2" w:themeFillTint="33"/>
          </w:tcPr>
          <w:p w:rsidR="00B117E1" w:rsidRPr="005556F3" w:rsidRDefault="00B117E1" w:rsidP="00887F68">
            <w:pPr>
              <w:rPr>
                <w:rFonts w:ascii="Times New Roman" w:hAnsi="Times New Roman" w:cs="Times New Roman"/>
                <w:b/>
                <w:sz w:val="24"/>
                <w:szCs w:val="24"/>
              </w:rPr>
            </w:pPr>
            <w:r w:rsidRPr="005556F3">
              <w:rPr>
                <w:rFonts w:ascii="Times New Roman" w:hAnsi="Times New Roman" w:cs="Times New Roman"/>
                <w:b/>
                <w:sz w:val="24"/>
                <w:szCs w:val="24"/>
              </w:rPr>
              <w:t>Раздел I. «Моя малая Родина»</w:t>
            </w:r>
            <w:r w:rsidRPr="005556F3">
              <w:rPr>
                <w:rFonts w:ascii="Times New Roman" w:hAnsi="Times New Roman" w:cs="Times New Roman"/>
                <w:b/>
                <w:sz w:val="24"/>
                <w:szCs w:val="24"/>
              </w:rPr>
              <w:tab/>
            </w:r>
          </w:p>
        </w:tc>
        <w:tc>
          <w:tcPr>
            <w:tcW w:w="787" w:type="dxa"/>
            <w:shd w:val="clear" w:color="auto" w:fill="FBE4D5" w:themeFill="accent2" w:themeFillTint="33"/>
          </w:tcPr>
          <w:p w:rsidR="00B117E1" w:rsidRPr="005556F3" w:rsidRDefault="00B117E1" w:rsidP="00887F68">
            <w:pPr>
              <w:jc w:val="center"/>
              <w:rPr>
                <w:rFonts w:ascii="Times New Roman" w:hAnsi="Times New Roman" w:cs="Times New Roman"/>
                <w:sz w:val="24"/>
                <w:szCs w:val="24"/>
              </w:rPr>
            </w:pPr>
          </w:p>
        </w:tc>
        <w:tc>
          <w:tcPr>
            <w:tcW w:w="992" w:type="dxa"/>
            <w:shd w:val="clear" w:color="auto" w:fill="FBE4D5" w:themeFill="accent2" w:themeFillTint="33"/>
          </w:tcPr>
          <w:p w:rsidR="00B117E1" w:rsidRPr="005556F3" w:rsidRDefault="00B117E1" w:rsidP="00887F68">
            <w:pPr>
              <w:jc w:val="center"/>
              <w:rPr>
                <w:rFonts w:ascii="Times New Roman" w:hAnsi="Times New Roman" w:cs="Times New Roman"/>
                <w:b/>
                <w:sz w:val="24"/>
                <w:szCs w:val="24"/>
              </w:rPr>
            </w:pPr>
          </w:p>
        </w:tc>
        <w:tc>
          <w:tcPr>
            <w:tcW w:w="1261" w:type="dxa"/>
            <w:shd w:val="clear" w:color="auto" w:fill="FBE4D5" w:themeFill="accent2" w:themeFillTint="33"/>
          </w:tcPr>
          <w:p w:rsidR="00B117E1" w:rsidRPr="005556F3" w:rsidRDefault="00B117E1" w:rsidP="00887F68">
            <w:pPr>
              <w:rPr>
                <w:rFonts w:ascii="Times New Roman" w:hAnsi="Times New Roman" w:cs="Times New Roman"/>
                <w:b/>
                <w:sz w:val="24"/>
                <w:szCs w:val="24"/>
              </w:rPr>
            </w:pP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B117E1" w:rsidRPr="005556F3" w:rsidRDefault="00A66D0E" w:rsidP="00887F68">
            <w:pPr>
              <w:rPr>
                <w:rFonts w:ascii="Times New Roman" w:hAnsi="Times New Roman" w:cs="Times New Roman"/>
                <w:sz w:val="24"/>
                <w:szCs w:val="24"/>
              </w:rPr>
            </w:pPr>
            <w:proofErr w:type="gramStart"/>
            <w:r>
              <w:rPr>
                <w:rFonts w:ascii="Times New Roman" w:hAnsi="Times New Roman" w:cs="Times New Roman"/>
                <w:sz w:val="24"/>
                <w:szCs w:val="24"/>
              </w:rPr>
              <w:t>Мое</w:t>
            </w:r>
            <w:proofErr w:type="gramEnd"/>
            <w:r>
              <w:rPr>
                <w:rFonts w:ascii="Times New Roman" w:hAnsi="Times New Roman" w:cs="Times New Roman"/>
                <w:sz w:val="24"/>
                <w:szCs w:val="24"/>
              </w:rPr>
              <w:t xml:space="preserve"> любимый поселок Сосновый бор</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B117E1" w:rsidRPr="005556F3" w:rsidRDefault="00A66D0E" w:rsidP="00887F68">
            <w:pPr>
              <w:rPr>
                <w:rFonts w:ascii="Times New Roman" w:hAnsi="Times New Roman" w:cs="Times New Roman"/>
                <w:sz w:val="24"/>
                <w:szCs w:val="24"/>
              </w:rPr>
            </w:pPr>
            <w:r>
              <w:rPr>
                <w:rFonts w:ascii="Times New Roman" w:hAnsi="Times New Roman" w:cs="Times New Roman"/>
                <w:sz w:val="24"/>
                <w:szCs w:val="24"/>
              </w:rPr>
              <w:t>Моя школа</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Д</w:t>
            </w:r>
            <w:r w:rsidR="00A66D0E">
              <w:rPr>
                <w:rFonts w:ascii="Times New Roman" w:hAnsi="Times New Roman" w:cs="Times New Roman"/>
                <w:sz w:val="24"/>
                <w:szCs w:val="24"/>
              </w:rPr>
              <w:t xml:space="preserve">остопримечательности Октябрьского </w:t>
            </w:r>
            <w:r w:rsidRPr="005556F3">
              <w:rPr>
                <w:rFonts w:ascii="Times New Roman" w:hAnsi="Times New Roman" w:cs="Times New Roman"/>
                <w:sz w:val="24"/>
                <w:szCs w:val="24"/>
              </w:rPr>
              <w:t xml:space="preserve"> района</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Памятники рассказывают</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Зн</w:t>
            </w:r>
            <w:r w:rsidR="00A66D0E">
              <w:rPr>
                <w:rFonts w:ascii="Times New Roman" w:hAnsi="Times New Roman" w:cs="Times New Roman"/>
                <w:sz w:val="24"/>
                <w:szCs w:val="24"/>
              </w:rPr>
              <w:t>акомство с материалами</w:t>
            </w:r>
            <w:r w:rsidRPr="005556F3">
              <w:rPr>
                <w:rFonts w:ascii="Times New Roman" w:hAnsi="Times New Roman" w:cs="Times New Roman"/>
                <w:sz w:val="24"/>
                <w:szCs w:val="24"/>
              </w:rPr>
              <w:t xml:space="preserve"> музея</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B117E1" w:rsidRPr="005556F3" w:rsidRDefault="00B117E1" w:rsidP="00A66D0E">
            <w:pPr>
              <w:rPr>
                <w:rFonts w:ascii="Times New Roman" w:hAnsi="Times New Roman" w:cs="Times New Roman"/>
                <w:sz w:val="24"/>
                <w:szCs w:val="24"/>
              </w:rPr>
            </w:pPr>
            <w:r w:rsidRPr="005556F3">
              <w:rPr>
                <w:rFonts w:ascii="Times New Roman" w:hAnsi="Times New Roman" w:cs="Times New Roman"/>
                <w:sz w:val="24"/>
                <w:szCs w:val="24"/>
              </w:rPr>
              <w:t xml:space="preserve">Ремесло и промыслы </w:t>
            </w:r>
            <w:r w:rsidR="00A66D0E">
              <w:rPr>
                <w:rFonts w:ascii="Times New Roman" w:hAnsi="Times New Roman" w:cs="Times New Roman"/>
                <w:sz w:val="24"/>
                <w:szCs w:val="24"/>
              </w:rPr>
              <w:t>района</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Путешествие в свое прошлое</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9</w:t>
            </w:r>
          </w:p>
        </w:tc>
        <w:tc>
          <w:tcPr>
            <w:tcW w:w="5953" w:type="dxa"/>
          </w:tcPr>
          <w:p w:rsidR="00B117E1" w:rsidRPr="005556F3" w:rsidRDefault="00B117E1" w:rsidP="00A66D0E">
            <w:pPr>
              <w:rPr>
                <w:rFonts w:ascii="Times New Roman" w:hAnsi="Times New Roman" w:cs="Times New Roman"/>
                <w:sz w:val="24"/>
                <w:szCs w:val="24"/>
              </w:rPr>
            </w:pPr>
            <w:r w:rsidRPr="005556F3">
              <w:rPr>
                <w:rFonts w:ascii="Times New Roman" w:hAnsi="Times New Roman" w:cs="Times New Roman"/>
                <w:sz w:val="24"/>
                <w:szCs w:val="24"/>
              </w:rPr>
              <w:t xml:space="preserve"> Герои </w:t>
            </w:r>
            <w:proofErr w:type="gramStart"/>
            <w:r w:rsidRPr="005556F3">
              <w:rPr>
                <w:rFonts w:ascii="Times New Roman" w:hAnsi="Times New Roman" w:cs="Times New Roman"/>
                <w:sz w:val="24"/>
                <w:szCs w:val="24"/>
              </w:rPr>
              <w:t>Великой</w:t>
            </w:r>
            <w:proofErr w:type="gramEnd"/>
            <w:r w:rsidRPr="005556F3">
              <w:rPr>
                <w:rFonts w:ascii="Times New Roman" w:hAnsi="Times New Roman" w:cs="Times New Roman"/>
                <w:sz w:val="24"/>
                <w:szCs w:val="24"/>
              </w:rPr>
              <w:t xml:space="preserve"> Отечественной</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10</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Мое село в будущем</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11</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Выдающиеся земляки – наши современники</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B117E1" w:rsidRPr="005556F3" w:rsidRDefault="00B117E1" w:rsidP="00887F68">
            <w:pPr>
              <w:jc w:val="center"/>
              <w:rPr>
                <w:rFonts w:ascii="Times New Roman" w:hAnsi="Times New Roman" w:cs="Times New Roman"/>
                <w:b/>
                <w:sz w:val="24"/>
                <w:szCs w:val="24"/>
              </w:rPr>
            </w:pPr>
          </w:p>
        </w:tc>
        <w:tc>
          <w:tcPr>
            <w:tcW w:w="5953" w:type="dxa"/>
          </w:tcPr>
          <w:p w:rsidR="00B117E1" w:rsidRPr="005556F3" w:rsidRDefault="00B117E1" w:rsidP="00887F68">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20</w:t>
            </w:r>
          </w:p>
        </w:tc>
        <w:tc>
          <w:tcPr>
            <w:tcW w:w="992"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10</w:t>
            </w:r>
          </w:p>
        </w:tc>
        <w:tc>
          <w:tcPr>
            <w:tcW w:w="1261"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10</w:t>
            </w:r>
          </w:p>
        </w:tc>
      </w:tr>
      <w:tr w:rsidR="00A70257" w:rsidRPr="005556F3" w:rsidTr="00B117E1">
        <w:trPr>
          <w:trHeight w:val="248"/>
        </w:trPr>
        <w:tc>
          <w:tcPr>
            <w:tcW w:w="534" w:type="dxa"/>
            <w:shd w:val="clear" w:color="auto" w:fill="FBE4D5" w:themeFill="accent2" w:themeFillTint="33"/>
          </w:tcPr>
          <w:p w:rsidR="00B117E1" w:rsidRPr="005556F3" w:rsidRDefault="00B117E1" w:rsidP="00887F68">
            <w:pPr>
              <w:jc w:val="center"/>
              <w:rPr>
                <w:rFonts w:ascii="Times New Roman" w:hAnsi="Times New Roman" w:cs="Times New Roman"/>
                <w:sz w:val="24"/>
                <w:szCs w:val="24"/>
              </w:rPr>
            </w:pPr>
          </w:p>
        </w:tc>
        <w:tc>
          <w:tcPr>
            <w:tcW w:w="5953" w:type="dxa"/>
            <w:shd w:val="clear" w:color="auto" w:fill="FBE4D5" w:themeFill="accent2" w:themeFillTint="33"/>
          </w:tcPr>
          <w:p w:rsidR="00B117E1" w:rsidRPr="005556F3" w:rsidRDefault="00B117E1" w:rsidP="00887F68">
            <w:pPr>
              <w:rPr>
                <w:rFonts w:ascii="Times New Roman" w:hAnsi="Times New Roman" w:cs="Times New Roman"/>
                <w:b/>
                <w:sz w:val="24"/>
                <w:szCs w:val="24"/>
              </w:rPr>
            </w:pPr>
            <w:r w:rsidRPr="005556F3">
              <w:rPr>
                <w:rFonts w:ascii="Times New Roman" w:hAnsi="Times New Roman" w:cs="Times New Roman"/>
                <w:b/>
                <w:sz w:val="24"/>
                <w:szCs w:val="24"/>
              </w:rPr>
              <w:t>Раздел I. «Я – патриот!»</w:t>
            </w:r>
            <w:r w:rsidRPr="005556F3">
              <w:rPr>
                <w:rFonts w:ascii="Times New Roman" w:hAnsi="Times New Roman" w:cs="Times New Roman"/>
                <w:b/>
                <w:sz w:val="24"/>
                <w:szCs w:val="24"/>
              </w:rPr>
              <w:tab/>
            </w:r>
          </w:p>
        </w:tc>
        <w:tc>
          <w:tcPr>
            <w:tcW w:w="787" w:type="dxa"/>
            <w:shd w:val="clear" w:color="auto" w:fill="FBE4D5" w:themeFill="accent2" w:themeFillTint="33"/>
          </w:tcPr>
          <w:p w:rsidR="00B117E1" w:rsidRPr="005556F3" w:rsidRDefault="00B117E1" w:rsidP="00887F68">
            <w:pPr>
              <w:jc w:val="center"/>
              <w:rPr>
                <w:rFonts w:ascii="Times New Roman" w:hAnsi="Times New Roman" w:cs="Times New Roman"/>
                <w:sz w:val="24"/>
                <w:szCs w:val="24"/>
              </w:rPr>
            </w:pPr>
          </w:p>
        </w:tc>
        <w:tc>
          <w:tcPr>
            <w:tcW w:w="992" w:type="dxa"/>
            <w:shd w:val="clear" w:color="auto" w:fill="FBE4D5" w:themeFill="accent2" w:themeFillTint="33"/>
          </w:tcPr>
          <w:p w:rsidR="00B117E1" w:rsidRPr="005556F3" w:rsidRDefault="00B117E1" w:rsidP="00887F68">
            <w:pPr>
              <w:jc w:val="center"/>
              <w:rPr>
                <w:rFonts w:ascii="Times New Roman" w:hAnsi="Times New Roman" w:cs="Times New Roman"/>
                <w:b/>
                <w:sz w:val="24"/>
                <w:szCs w:val="24"/>
              </w:rPr>
            </w:pPr>
          </w:p>
        </w:tc>
        <w:tc>
          <w:tcPr>
            <w:tcW w:w="1261" w:type="dxa"/>
            <w:shd w:val="clear" w:color="auto" w:fill="FBE4D5" w:themeFill="accent2" w:themeFillTint="33"/>
          </w:tcPr>
          <w:p w:rsidR="00B117E1" w:rsidRPr="005556F3" w:rsidRDefault="00B117E1" w:rsidP="00887F68">
            <w:pPr>
              <w:rPr>
                <w:rFonts w:ascii="Times New Roman" w:hAnsi="Times New Roman" w:cs="Times New Roman"/>
                <w:b/>
                <w:sz w:val="24"/>
                <w:szCs w:val="24"/>
              </w:rPr>
            </w:pP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Моя Родина – Россия</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За что мы любим Родину</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Многонациональная Россия.</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Символика России, Б</w:t>
            </w:r>
            <w:r w:rsidR="00A66D0E">
              <w:rPr>
                <w:rFonts w:ascii="Times New Roman" w:hAnsi="Times New Roman" w:cs="Times New Roman"/>
                <w:sz w:val="24"/>
                <w:szCs w:val="24"/>
              </w:rPr>
              <w:t>урятии, г. Улан-Удэ</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Мы - будущее нашей страны</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Дорогами земными и космическими</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Встреча поколений (труженики тыла, участники ВОВ)</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r>
      <w:tr w:rsidR="00A70257" w:rsidRPr="005556F3" w:rsidTr="0093546B">
        <w:trPr>
          <w:trHeight w:val="248"/>
        </w:trPr>
        <w:tc>
          <w:tcPr>
            <w:tcW w:w="534"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9</w:t>
            </w:r>
          </w:p>
        </w:tc>
        <w:tc>
          <w:tcPr>
            <w:tcW w:w="5953" w:type="dxa"/>
          </w:tcPr>
          <w:p w:rsidR="00B117E1" w:rsidRPr="005556F3" w:rsidRDefault="00B117E1" w:rsidP="00887F68">
            <w:pPr>
              <w:rPr>
                <w:rFonts w:ascii="Times New Roman" w:hAnsi="Times New Roman" w:cs="Times New Roman"/>
                <w:sz w:val="24"/>
                <w:szCs w:val="24"/>
              </w:rPr>
            </w:pPr>
            <w:r w:rsidRPr="005556F3">
              <w:rPr>
                <w:rFonts w:ascii="Times New Roman" w:hAnsi="Times New Roman" w:cs="Times New Roman"/>
                <w:sz w:val="24"/>
                <w:szCs w:val="24"/>
              </w:rPr>
              <w:t>Мои земляки – погибшие при исполнении воинского долга</w:t>
            </w:r>
          </w:p>
        </w:tc>
        <w:tc>
          <w:tcPr>
            <w:tcW w:w="787"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B117E1" w:rsidRPr="005556F3" w:rsidRDefault="00B117E1"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r>
      <w:tr w:rsidR="00A70257" w:rsidRPr="005556F3" w:rsidTr="00B117E1">
        <w:trPr>
          <w:trHeight w:val="248"/>
        </w:trPr>
        <w:tc>
          <w:tcPr>
            <w:tcW w:w="534" w:type="dxa"/>
            <w:shd w:val="clear" w:color="auto" w:fill="FFFFCC"/>
          </w:tcPr>
          <w:p w:rsidR="00B117E1" w:rsidRPr="005556F3" w:rsidRDefault="00B117E1" w:rsidP="00887F68">
            <w:pPr>
              <w:jc w:val="center"/>
              <w:rPr>
                <w:rFonts w:ascii="Times New Roman" w:hAnsi="Times New Roman" w:cs="Times New Roman"/>
                <w:b/>
                <w:sz w:val="24"/>
                <w:szCs w:val="24"/>
              </w:rPr>
            </w:pPr>
          </w:p>
        </w:tc>
        <w:tc>
          <w:tcPr>
            <w:tcW w:w="5953" w:type="dxa"/>
            <w:shd w:val="clear" w:color="auto" w:fill="FFFFCC"/>
          </w:tcPr>
          <w:p w:rsidR="00B117E1" w:rsidRPr="005556F3" w:rsidRDefault="00B117E1" w:rsidP="00887F68">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shd w:val="clear" w:color="auto" w:fill="FFFFCC"/>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27</w:t>
            </w:r>
          </w:p>
        </w:tc>
        <w:tc>
          <w:tcPr>
            <w:tcW w:w="992" w:type="dxa"/>
            <w:shd w:val="clear" w:color="auto" w:fill="FFFFCC"/>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13</w:t>
            </w:r>
          </w:p>
        </w:tc>
        <w:tc>
          <w:tcPr>
            <w:tcW w:w="1261" w:type="dxa"/>
            <w:shd w:val="clear" w:color="auto" w:fill="FFFFCC"/>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14</w:t>
            </w:r>
          </w:p>
        </w:tc>
      </w:tr>
      <w:tr w:rsidR="00A70257" w:rsidRPr="005556F3" w:rsidTr="00B117E1">
        <w:trPr>
          <w:trHeight w:val="248"/>
        </w:trPr>
        <w:tc>
          <w:tcPr>
            <w:tcW w:w="534" w:type="dxa"/>
            <w:shd w:val="clear" w:color="auto" w:fill="FF00FF"/>
          </w:tcPr>
          <w:p w:rsidR="00B117E1" w:rsidRPr="005556F3" w:rsidRDefault="00B117E1" w:rsidP="00887F68">
            <w:pPr>
              <w:jc w:val="center"/>
              <w:rPr>
                <w:rFonts w:ascii="Times New Roman" w:hAnsi="Times New Roman" w:cs="Times New Roman"/>
                <w:b/>
                <w:sz w:val="24"/>
                <w:szCs w:val="24"/>
              </w:rPr>
            </w:pPr>
          </w:p>
        </w:tc>
        <w:tc>
          <w:tcPr>
            <w:tcW w:w="5953" w:type="dxa"/>
            <w:shd w:val="clear" w:color="auto" w:fill="FF00FF"/>
          </w:tcPr>
          <w:p w:rsidR="00B117E1" w:rsidRPr="005556F3" w:rsidRDefault="00B117E1" w:rsidP="00887F68">
            <w:pPr>
              <w:rPr>
                <w:rFonts w:ascii="Times New Roman" w:hAnsi="Times New Roman" w:cs="Times New Roman"/>
                <w:b/>
                <w:sz w:val="24"/>
                <w:szCs w:val="24"/>
              </w:rPr>
            </w:pPr>
            <w:r w:rsidRPr="005556F3">
              <w:rPr>
                <w:rFonts w:ascii="Times New Roman" w:hAnsi="Times New Roman" w:cs="Times New Roman"/>
                <w:b/>
                <w:sz w:val="24"/>
                <w:szCs w:val="24"/>
              </w:rPr>
              <w:t>ВСЕГО:</w:t>
            </w:r>
          </w:p>
        </w:tc>
        <w:tc>
          <w:tcPr>
            <w:tcW w:w="787" w:type="dxa"/>
            <w:shd w:val="clear" w:color="auto" w:fill="FF00FF"/>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72</w:t>
            </w:r>
          </w:p>
        </w:tc>
        <w:tc>
          <w:tcPr>
            <w:tcW w:w="992" w:type="dxa"/>
            <w:shd w:val="clear" w:color="auto" w:fill="FF00FF"/>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34</w:t>
            </w:r>
          </w:p>
        </w:tc>
        <w:tc>
          <w:tcPr>
            <w:tcW w:w="1261" w:type="dxa"/>
            <w:shd w:val="clear" w:color="auto" w:fill="FF00FF"/>
          </w:tcPr>
          <w:p w:rsidR="00B117E1" w:rsidRPr="005556F3" w:rsidRDefault="00B117E1" w:rsidP="00887F68">
            <w:pPr>
              <w:jc w:val="center"/>
              <w:rPr>
                <w:rFonts w:ascii="Times New Roman" w:hAnsi="Times New Roman" w:cs="Times New Roman"/>
                <w:b/>
                <w:sz w:val="24"/>
                <w:szCs w:val="24"/>
              </w:rPr>
            </w:pPr>
            <w:r w:rsidRPr="005556F3">
              <w:rPr>
                <w:rFonts w:ascii="Times New Roman" w:hAnsi="Times New Roman" w:cs="Times New Roman"/>
                <w:b/>
                <w:sz w:val="24"/>
                <w:szCs w:val="24"/>
              </w:rPr>
              <w:t>38</w:t>
            </w:r>
          </w:p>
        </w:tc>
      </w:tr>
    </w:tbl>
    <w:p w:rsidR="00B117E1" w:rsidRPr="005556F3" w:rsidRDefault="00B117E1" w:rsidP="004C7DF1">
      <w:pPr>
        <w:spacing w:after="0" w:line="360" w:lineRule="auto"/>
        <w:jc w:val="both"/>
        <w:rPr>
          <w:rFonts w:ascii="Times New Roman" w:hAnsi="Times New Roman" w:cs="Times New Roman"/>
          <w:sz w:val="24"/>
          <w:szCs w:val="24"/>
        </w:rPr>
      </w:pPr>
    </w:p>
    <w:p w:rsidR="00083D88" w:rsidRPr="005556F3" w:rsidRDefault="00083D88" w:rsidP="00E0017B">
      <w:pPr>
        <w:spacing w:after="0" w:line="240" w:lineRule="auto"/>
        <w:jc w:val="center"/>
        <w:rPr>
          <w:rFonts w:ascii="Times New Roman" w:hAnsi="Times New Roman" w:cs="Times New Roman"/>
          <w:b/>
          <w:sz w:val="24"/>
          <w:szCs w:val="24"/>
        </w:rPr>
      </w:pPr>
    </w:p>
    <w:p w:rsidR="00083D88" w:rsidRPr="005556F3" w:rsidRDefault="00083D88" w:rsidP="00E0017B">
      <w:pPr>
        <w:spacing w:after="0" w:line="240" w:lineRule="auto"/>
        <w:jc w:val="center"/>
        <w:rPr>
          <w:rFonts w:ascii="Times New Roman" w:hAnsi="Times New Roman" w:cs="Times New Roman"/>
          <w:b/>
          <w:sz w:val="24"/>
          <w:szCs w:val="24"/>
        </w:rPr>
      </w:pPr>
    </w:p>
    <w:p w:rsidR="00083D88" w:rsidRPr="005556F3" w:rsidRDefault="00083D88" w:rsidP="00E0017B">
      <w:pPr>
        <w:spacing w:after="0" w:line="240" w:lineRule="auto"/>
        <w:jc w:val="center"/>
        <w:rPr>
          <w:rFonts w:ascii="Times New Roman" w:hAnsi="Times New Roman" w:cs="Times New Roman"/>
          <w:b/>
          <w:sz w:val="24"/>
          <w:szCs w:val="24"/>
        </w:rPr>
      </w:pPr>
    </w:p>
    <w:p w:rsidR="00083D88" w:rsidRPr="005556F3" w:rsidRDefault="00083D88" w:rsidP="00E0017B">
      <w:pPr>
        <w:spacing w:after="0" w:line="240" w:lineRule="auto"/>
        <w:jc w:val="center"/>
        <w:rPr>
          <w:rFonts w:ascii="Times New Roman" w:hAnsi="Times New Roman" w:cs="Times New Roman"/>
          <w:b/>
          <w:sz w:val="24"/>
          <w:szCs w:val="24"/>
        </w:rPr>
      </w:pPr>
    </w:p>
    <w:p w:rsidR="00B117E1" w:rsidRPr="005556F3" w:rsidRDefault="00B117E1" w:rsidP="00E0017B">
      <w:pPr>
        <w:spacing w:after="0" w:line="240" w:lineRule="auto"/>
        <w:jc w:val="center"/>
        <w:rPr>
          <w:rFonts w:ascii="Times New Roman" w:hAnsi="Times New Roman" w:cs="Times New Roman"/>
          <w:b/>
          <w:sz w:val="24"/>
          <w:szCs w:val="24"/>
        </w:rPr>
      </w:pPr>
      <w:r w:rsidRPr="005556F3">
        <w:rPr>
          <w:rFonts w:ascii="Times New Roman" w:hAnsi="Times New Roman" w:cs="Times New Roman"/>
          <w:b/>
          <w:sz w:val="24"/>
          <w:szCs w:val="24"/>
        </w:rPr>
        <w:t>Учебно-тематический план</w:t>
      </w:r>
    </w:p>
    <w:p w:rsidR="00887F68" w:rsidRPr="005556F3" w:rsidRDefault="007D334F" w:rsidP="00E0017B">
      <w:pPr>
        <w:spacing w:after="0" w:line="240" w:lineRule="auto"/>
        <w:jc w:val="center"/>
        <w:rPr>
          <w:rFonts w:ascii="Times New Roman" w:hAnsi="Times New Roman" w:cs="Times New Roman"/>
          <w:b/>
          <w:sz w:val="24"/>
          <w:szCs w:val="24"/>
        </w:rPr>
      </w:pPr>
      <w:r w:rsidRPr="005556F3">
        <w:rPr>
          <w:rFonts w:ascii="Times New Roman" w:hAnsi="Times New Roman" w:cs="Times New Roman"/>
          <w:b/>
          <w:sz w:val="24"/>
          <w:szCs w:val="24"/>
        </w:rPr>
        <w:lastRenderedPageBreak/>
        <w:t>2</w:t>
      </w:r>
      <w:r w:rsidR="00B117E1" w:rsidRPr="005556F3">
        <w:rPr>
          <w:rFonts w:ascii="Times New Roman" w:hAnsi="Times New Roman" w:cs="Times New Roman"/>
          <w:b/>
          <w:sz w:val="24"/>
          <w:szCs w:val="24"/>
        </w:rPr>
        <w:t>-ой</w:t>
      </w:r>
      <w:r w:rsidRPr="005556F3">
        <w:rPr>
          <w:rFonts w:ascii="Times New Roman" w:hAnsi="Times New Roman" w:cs="Times New Roman"/>
          <w:b/>
          <w:sz w:val="24"/>
          <w:szCs w:val="24"/>
        </w:rPr>
        <w:t xml:space="preserve"> год обучения</w:t>
      </w:r>
    </w:p>
    <w:tbl>
      <w:tblPr>
        <w:tblStyle w:val="a4"/>
        <w:tblW w:w="9527" w:type="dxa"/>
        <w:tblLook w:val="04A0" w:firstRow="1" w:lastRow="0" w:firstColumn="1" w:lastColumn="0" w:noHBand="0" w:noVBand="1"/>
      </w:tblPr>
      <w:tblGrid>
        <w:gridCol w:w="534"/>
        <w:gridCol w:w="5953"/>
        <w:gridCol w:w="787"/>
        <w:gridCol w:w="992"/>
        <w:gridCol w:w="1261"/>
      </w:tblGrid>
      <w:tr w:rsidR="00A70257" w:rsidRPr="005556F3" w:rsidTr="00887F68">
        <w:trPr>
          <w:trHeight w:val="141"/>
        </w:trPr>
        <w:tc>
          <w:tcPr>
            <w:tcW w:w="534" w:type="dxa"/>
            <w:vMerge w:val="restart"/>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w:t>
            </w:r>
          </w:p>
        </w:tc>
        <w:tc>
          <w:tcPr>
            <w:tcW w:w="5953" w:type="dxa"/>
            <w:vMerge w:val="restart"/>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Наименование разделов программы и темы</w:t>
            </w:r>
          </w:p>
        </w:tc>
        <w:tc>
          <w:tcPr>
            <w:tcW w:w="3040" w:type="dxa"/>
            <w:gridSpan w:val="3"/>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Количество часов</w:t>
            </w:r>
          </w:p>
        </w:tc>
      </w:tr>
      <w:tr w:rsidR="00A70257" w:rsidRPr="005556F3" w:rsidTr="00887F68">
        <w:trPr>
          <w:trHeight w:val="248"/>
        </w:trPr>
        <w:tc>
          <w:tcPr>
            <w:tcW w:w="534" w:type="dxa"/>
            <w:vMerge/>
          </w:tcPr>
          <w:p w:rsidR="00887F68" w:rsidRPr="005556F3" w:rsidRDefault="00887F68" w:rsidP="00887F68">
            <w:pPr>
              <w:jc w:val="center"/>
              <w:rPr>
                <w:rFonts w:ascii="Times New Roman" w:hAnsi="Times New Roman" w:cs="Times New Roman"/>
                <w:sz w:val="24"/>
                <w:szCs w:val="24"/>
              </w:rPr>
            </w:pPr>
          </w:p>
        </w:tc>
        <w:tc>
          <w:tcPr>
            <w:tcW w:w="5953" w:type="dxa"/>
            <w:vMerge/>
          </w:tcPr>
          <w:p w:rsidR="00887F68" w:rsidRPr="005556F3" w:rsidRDefault="00887F68" w:rsidP="00887F68">
            <w:pPr>
              <w:jc w:val="center"/>
              <w:rPr>
                <w:rFonts w:ascii="Times New Roman" w:hAnsi="Times New Roman" w:cs="Times New Roman"/>
                <w:sz w:val="24"/>
                <w:szCs w:val="24"/>
              </w:rPr>
            </w:pP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всего</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теория</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практика</w:t>
            </w:r>
          </w:p>
        </w:tc>
      </w:tr>
      <w:tr w:rsidR="00A70257" w:rsidRPr="005556F3" w:rsidTr="00887F68">
        <w:trPr>
          <w:trHeight w:val="248"/>
        </w:trPr>
        <w:tc>
          <w:tcPr>
            <w:tcW w:w="534"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5953"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Раздел I. «Мы вместе»</w:t>
            </w:r>
            <w:r w:rsidRPr="005556F3">
              <w:rPr>
                <w:rFonts w:ascii="Times New Roman" w:hAnsi="Times New Roman" w:cs="Times New Roman"/>
                <w:b/>
                <w:sz w:val="24"/>
                <w:szCs w:val="24"/>
              </w:rPr>
              <w:tab/>
            </w:r>
          </w:p>
        </w:tc>
        <w:tc>
          <w:tcPr>
            <w:tcW w:w="787"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992" w:type="dxa"/>
            <w:shd w:val="clear" w:color="auto" w:fill="FBE4D5" w:themeFill="accent2" w:themeFillTint="33"/>
          </w:tcPr>
          <w:p w:rsidR="00887F68" w:rsidRPr="005556F3" w:rsidRDefault="00887F68" w:rsidP="00887F68">
            <w:pPr>
              <w:jc w:val="center"/>
              <w:rPr>
                <w:rFonts w:ascii="Times New Roman" w:hAnsi="Times New Roman" w:cs="Times New Roman"/>
                <w:b/>
                <w:sz w:val="24"/>
                <w:szCs w:val="24"/>
              </w:rPr>
            </w:pPr>
          </w:p>
        </w:tc>
        <w:tc>
          <w:tcPr>
            <w:tcW w:w="1261"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Как семьёй мы можем участвовать в жизни страны</w:t>
            </w:r>
          </w:p>
        </w:tc>
        <w:tc>
          <w:tcPr>
            <w:tcW w:w="787" w:type="dxa"/>
          </w:tcPr>
          <w:p w:rsidR="00887F68"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Мы – будущее России</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887F68" w:rsidRPr="005556F3" w:rsidRDefault="00CF1851" w:rsidP="00887F68">
            <w:pPr>
              <w:rPr>
                <w:rFonts w:ascii="Times New Roman" w:hAnsi="Times New Roman" w:cs="Times New Roman"/>
                <w:sz w:val="24"/>
                <w:szCs w:val="24"/>
              </w:rPr>
            </w:pPr>
            <w:r>
              <w:rPr>
                <w:rFonts w:ascii="Times New Roman" w:hAnsi="Times New Roman" w:cs="Times New Roman"/>
                <w:sz w:val="24"/>
                <w:szCs w:val="24"/>
              </w:rPr>
              <w:t>Может ли семья мной гордиться</w:t>
            </w:r>
            <w:r w:rsidR="00887F68" w:rsidRPr="005556F3">
              <w:rPr>
                <w:rFonts w:ascii="Times New Roman" w:hAnsi="Times New Roman" w:cs="Times New Roman"/>
                <w:sz w:val="24"/>
                <w:szCs w:val="24"/>
              </w:rPr>
              <w:t>?</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«Моя родословная» - составление генеалогического древа рода</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3</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Твои права и обязанности</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Труд на благо семьи и Родины</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Труд в тылу во время войны, останутся в памяти нашего рода</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Мои родственники - герои труда, боевые награды моих дедов, заслуги перед Родиной</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9</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Мамы разные важны</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10</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Наш досуг, как проводим свободное время</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11</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Домашний архив</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w:t>
            </w:r>
          </w:p>
        </w:tc>
      </w:tr>
      <w:tr w:rsidR="00A70257" w:rsidRPr="005556F3" w:rsidTr="001212ED">
        <w:trPr>
          <w:trHeight w:val="248"/>
        </w:trPr>
        <w:tc>
          <w:tcPr>
            <w:tcW w:w="534" w:type="dxa"/>
            <w:shd w:val="clear" w:color="auto" w:fill="FFFF99"/>
          </w:tcPr>
          <w:p w:rsidR="00887F68" w:rsidRPr="005556F3" w:rsidRDefault="00887F68" w:rsidP="00887F68">
            <w:pPr>
              <w:jc w:val="center"/>
              <w:rPr>
                <w:rFonts w:ascii="Times New Roman" w:hAnsi="Times New Roman" w:cs="Times New Roman"/>
                <w:b/>
                <w:sz w:val="24"/>
                <w:szCs w:val="24"/>
              </w:rPr>
            </w:pPr>
          </w:p>
        </w:tc>
        <w:tc>
          <w:tcPr>
            <w:tcW w:w="5953" w:type="dxa"/>
            <w:shd w:val="clear" w:color="auto" w:fill="FFFF99"/>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shd w:val="clear" w:color="auto" w:fill="FFFF99"/>
          </w:tcPr>
          <w:p w:rsidR="00887F68" w:rsidRPr="005556F3" w:rsidRDefault="001212ED" w:rsidP="00887F68">
            <w:pPr>
              <w:jc w:val="center"/>
              <w:rPr>
                <w:rFonts w:ascii="Times New Roman" w:hAnsi="Times New Roman" w:cs="Times New Roman"/>
                <w:b/>
                <w:sz w:val="24"/>
                <w:szCs w:val="24"/>
              </w:rPr>
            </w:pPr>
            <w:r w:rsidRPr="005556F3">
              <w:rPr>
                <w:rFonts w:ascii="Times New Roman" w:hAnsi="Times New Roman" w:cs="Times New Roman"/>
                <w:b/>
                <w:sz w:val="24"/>
                <w:szCs w:val="24"/>
              </w:rPr>
              <w:t>30</w:t>
            </w:r>
          </w:p>
        </w:tc>
        <w:tc>
          <w:tcPr>
            <w:tcW w:w="992" w:type="dxa"/>
            <w:shd w:val="clear" w:color="auto" w:fill="FFFF99"/>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14</w:t>
            </w:r>
          </w:p>
        </w:tc>
        <w:tc>
          <w:tcPr>
            <w:tcW w:w="1261" w:type="dxa"/>
            <w:shd w:val="clear" w:color="auto" w:fill="FFFF99"/>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16</w:t>
            </w:r>
          </w:p>
        </w:tc>
      </w:tr>
      <w:tr w:rsidR="00A70257" w:rsidRPr="005556F3" w:rsidTr="00887F68">
        <w:trPr>
          <w:trHeight w:val="248"/>
        </w:trPr>
        <w:tc>
          <w:tcPr>
            <w:tcW w:w="534"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5953"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Раздел I. «Моя малая Родина»</w:t>
            </w:r>
            <w:r w:rsidRPr="005556F3">
              <w:rPr>
                <w:rFonts w:ascii="Times New Roman" w:hAnsi="Times New Roman" w:cs="Times New Roman"/>
                <w:b/>
                <w:sz w:val="24"/>
                <w:szCs w:val="24"/>
              </w:rPr>
              <w:tab/>
            </w:r>
          </w:p>
        </w:tc>
        <w:tc>
          <w:tcPr>
            <w:tcW w:w="787"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992" w:type="dxa"/>
            <w:shd w:val="clear" w:color="auto" w:fill="FBE4D5" w:themeFill="accent2" w:themeFillTint="33"/>
          </w:tcPr>
          <w:p w:rsidR="00887F68" w:rsidRPr="005556F3" w:rsidRDefault="00887F68" w:rsidP="00887F68">
            <w:pPr>
              <w:jc w:val="center"/>
              <w:rPr>
                <w:rFonts w:ascii="Times New Roman" w:hAnsi="Times New Roman" w:cs="Times New Roman"/>
                <w:b/>
                <w:sz w:val="24"/>
                <w:szCs w:val="24"/>
              </w:rPr>
            </w:pPr>
          </w:p>
        </w:tc>
        <w:tc>
          <w:tcPr>
            <w:tcW w:w="1261"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5953" w:type="dxa"/>
          </w:tcPr>
          <w:p w:rsidR="00887F68" w:rsidRPr="005556F3" w:rsidRDefault="00A66D0E" w:rsidP="00887F68">
            <w:pPr>
              <w:rPr>
                <w:rFonts w:ascii="Times New Roman" w:hAnsi="Times New Roman" w:cs="Times New Roman"/>
                <w:sz w:val="24"/>
                <w:szCs w:val="24"/>
              </w:rPr>
            </w:pPr>
            <w:r>
              <w:rPr>
                <w:rFonts w:ascii="Times New Roman" w:hAnsi="Times New Roman" w:cs="Times New Roman"/>
                <w:sz w:val="24"/>
                <w:szCs w:val="24"/>
              </w:rPr>
              <w:t xml:space="preserve">Сосновый бор - </w:t>
            </w:r>
            <w:r w:rsidR="00887F68" w:rsidRPr="005556F3">
              <w:rPr>
                <w:rFonts w:ascii="Times New Roman" w:hAnsi="Times New Roman" w:cs="Times New Roman"/>
                <w:sz w:val="24"/>
                <w:szCs w:val="24"/>
              </w:rPr>
              <w:t>моя гордость</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История моего села</w:t>
            </w:r>
          </w:p>
        </w:tc>
        <w:tc>
          <w:tcPr>
            <w:tcW w:w="787" w:type="dxa"/>
          </w:tcPr>
          <w:p w:rsidR="00887F68"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887F68" w:rsidRPr="005556F3" w:rsidRDefault="00CF1851" w:rsidP="00887F68">
            <w:pPr>
              <w:rPr>
                <w:rFonts w:ascii="Times New Roman" w:hAnsi="Times New Roman" w:cs="Times New Roman"/>
                <w:sz w:val="24"/>
                <w:szCs w:val="24"/>
              </w:rPr>
            </w:pPr>
            <w:r>
              <w:rPr>
                <w:rFonts w:ascii="Times New Roman" w:hAnsi="Times New Roman" w:cs="Times New Roman"/>
                <w:sz w:val="24"/>
                <w:szCs w:val="24"/>
              </w:rPr>
              <w:t>Народ, населяющий моё село</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887F68" w:rsidRPr="005556F3" w:rsidRDefault="00887F68" w:rsidP="00887F68">
            <w:pPr>
              <w:rPr>
                <w:rFonts w:ascii="Times New Roman" w:hAnsi="Times New Roman" w:cs="Times New Roman"/>
                <w:sz w:val="24"/>
                <w:szCs w:val="24"/>
              </w:rPr>
            </w:pPr>
            <w:r w:rsidRPr="005556F3">
              <w:rPr>
                <w:rFonts w:ascii="Times New Roman" w:hAnsi="Times New Roman" w:cs="Times New Roman"/>
                <w:sz w:val="24"/>
                <w:szCs w:val="24"/>
              </w:rPr>
              <w:t>История моей школы</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887F68" w:rsidRPr="005556F3" w:rsidRDefault="00A66D0E" w:rsidP="00887F68">
            <w:pPr>
              <w:rPr>
                <w:rFonts w:ascii="Times New Roman" w:hAnsi="Times New Roman" w:cs="Times New Roman"/>
                <w:sz w:val="24"/>
                <w:szCs w:val="24"/>
              </w:rPr>
            </w:pPr>
            <w:r>
              <w:rPr>
                <w:rFonts w:ascii="Times New Roman" w:hAnsi="Times New Roman" w:cs="Times New Roman"/>
                <w:sz w:val="24"/>
                <w:szCs w:val="24"/>
              </w:rPr>
              <w:t>Памятные места Октябрьского района</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1212ED">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887F68" w:rsidRPr="005556F3" w:rsidRDefault="001212ED" w:rsidP="001212ED">
            <w:pPr>
              <w:jc w:val="both"/>
              <w:rPr>
                <w:rFonts w:ascii="Times New Roman" w:hAnsi="Times New Roman" w:cs="Times New Roman"/>
                <w:sz w:val="24"/>
                <w:szCs w:val="24"/>
              </w:rPr>
            </w:pPr>
            <w:r w:rsidRPr="005556F3">
              <w:rPr>
                <w:rFonts w:ascii="Times New Roman" w:hAnsi="Times New Roman" w:cs="Times New Roman"/>
                <w:sz w:val="24"/>
                <w:szCs w:val="24"/>
              </w:rPr>
              <w:t>«На пути к Отваге» - о жителях района, награжденных медалью «За Отвагу» (исследовательская работа, сбор материала)</w:t>
            </w:r>
          </w:p>
        </w:tc>
        <w:tc>
          <w:tcPr>
            <w:tcW w:w="787" w:type="dxa"/>
          </w:tcPr>
          <w:p w:rsidR="00887F68" w:rsidRPr="005556F3" w:rsidRDefault="001212ED" w:rsidP="001212ED">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992" w:type="dxa"/>
          </w:tcPr>
          <w:p w:rsidR="00887F68" w:rsidRPr="005556F3" w:rsidRDefault="00887F68" w:rsidP="001212ED">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1212ED" w:rsidP="001212ED">
            <w:pPr>
              <w:jc w:val="center"/>
              <w:rPr>
                <w:rFonts w:ascii="Times New Roman" w:hAnsi="Times New Roman" w:cs="Times New Roman"/>
                <w:sz w:val="24"/>
                <w:szCs w:val="24"/>
              </w:rPr>
            </w:pPr>
            <w:r w:rsidRPr="005556F3">
              <w:rPr>
                <w:rFonts w:ascii="Times New Roman" w:hAnsi="Times New Roman" w:cs="Times New Roman"/>
                <w:sz w:val="24"/>
                <w:szCs w:val="24"/>
              </w:rPr>
              <w:t>3</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«Живая память» - о погибших земляках в Афганистане и других горячих точках</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 xml:space="preserve">Что еще, быть может краше, чем в краю родимом жить! </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1212ED">
        <w:trPr>
          <w:trHeight w:val="248"/>
        </w:trPr>
        <w:tc>
          <w:tcPr>
            <w:tcW w:w="534" w:type="dxa"/>
            <w:shd w:val="clear" w:color="auto" w:fill="FFFF99"/>
          </w:tcPr>
          <w:p w:rsidR="00887F68" w:rsidRPr="005556F3" w:rsidRDefault="00887F68" w:rsidP="00887F68">
            <w:pPr>
              <w:jc w:val="center"/>
              <w:rPr>
                <w:rFonts w:ascii="Times New Roman" w:hAnsi="Times New Roman" w:cs="Times New Roman"/>
                <w:sz w:val="24"/>
                <w:szCs w:val="24"/>
              </w:rPr>
            </w:pPr>
          </w:p>
        </w:tc>
        <w:tc>
          <w:tcPr>
            <w:tcW w:w="5953" w:type="dxa"/>
            <w:shd w:val="clear" w:color="auto" w:fill="FFFF99"/>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shd w:val="clear" w:color="auto" w:fill="FFFF99"/>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20</w:t>
            </w:r>
          </w:p>
        </w:tc>
        <w:tc>
          <w:tcPr>
            <w:tcW w:w="992" w:type="dxa"/>
            <w:shd w:val="clear" w:color="auto" w:fill="FFFF99"/>
          </w:tcPr>
          <w:p w:rsidR="00887F68" w:rsidRPr="005556F3" w:rsidRDefault="001212ED" w:rsidP="00887F68">
            <w:pPr>
              <w:jc w:val="center"/>
              <w:rPr>
                <w:rFonts w:ascii="Times New Roman" w:hAnsi="Times New Roman" w:cs="Times New Roman"/>
                <w:b/>
                <w:sz w:val="24"/>
                <w:szCs w:val="24"/>
              </w:rPr>
            </w:pPr>
            <w:r w:rsidRPr="005556F3">
              <w:rPr>
                <w:rFonts w:ascii="Times New Roman" w:hAnsi="Times New Roman" w:cs="Times New Roman"/>
                <w:b/>
                <w:sz w:val="24"/>
                <w:szCs w:val="24"/>
              </w:rPr>
              <w:t>8</w:t>
            </w:r>
          </w:p>
        </w:tc>
        <w:tc>
          <w:tcPr>
            <w:tcW w:w="1261" w:type="dxa"/>
            <w:shd w:val="clear" w:color="auto" w:fill="FFFF99"/>
          </w:tcPr>
          <w:p w:rsidR="00887F68" w:rsidRPr="005556F3" w:rsidRDefault="001212ED"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12</w:t>
            </w:r>
          </w:p>
        </w:tc>
      </w:tr>
      <w:tr w:rsidR="00A70257" w:rsidRPr="005556F3" w:rsidTr="00887F68">
        <w:trPr>
          <w:trHeight w:val="248"/>
        </w:trPr>
        <w:tc>
          <w:tcPr>
            <w:tcW w:w="534"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5953"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Раздел I. «Я – патриот!»</w:t>
            </w:r>
            <w:r w:rsidRPr="005556F3">
              <w:rPr>
                <w:rFonts w:ascii="Times New Roman" w:hAnsi="Times New Roman" w:cs="Times New Roman"/>
                <w:b/>
                <w:sz w:val="24"/>
                <w:szCs w:val="24"/>
              </w:rPr>
              <w:tab/>
            </w:r>
          </w:p>
        </w:tc>
        <w:tc>
          <w:tcPr>
            <w:tcW w:w="787" w:type="dxa"/>
            <w:shd w:val="clear" w:color="auto" w:fill="FBE4D5" w:themeFill="accent2" w:themeFillTint="33"/>
          </w:tcPr>
          <w:p w:rsidR="00887F68" w:rsidRPr="005556F3" w:rsidRDefault="00887F68" w:rsidP="00887F68">
            <w:pPr>
              <w:jc w:val="center"/>
              <w:rPr>
                <w:rFonts w:ascii="Times New Roman" w:hAnsi="Times New Roman" w:cs="Times New Roman"/>
                <w:sz w:val="24"/>
                <w:szCs w:val="24"/>
              </w:rPr>
            </w:pPr>
          </w:p>
        </w:tc>
        <w:tc>
          <w:tcPr>
            <w:tcW w:w="992" w:type="dxa"/>
            <w:shd w:val="clear" w:color="auto" w:fill="FBE4D5" w:themeFill="accent2" w:themeFillTint="33"/>
          </w:tcPr>
          <w:p w:rsidR="00887F68" w:rsidRPr="005556F3" w:rsidRDefault="00887F68" w:rsidP="00887F68">
            <w:pPr>
              <w:jc w:val="center"/>
              <w:rPr>
                <w:rFonts w:ascii="Times New Roman" w:hAnsi="Times New Roman" w:cs="Times New Roman"/>
                <w:b/>
                <w:sz w:val="24"/>
                <w:szCs w:val="24"/>
              </w:rPr>
            </w:pPr>
          </w:p>
        </w:tc>
        <w:tc>
          <w:tcPr>
            <w:tcW w:w="1261" w:type="dxa"/>
            <w:shd w:val="clear" w:color="auto" w:fill="FBE4D5" w:themeFill="accent2" w:themeFillTint="33"/>
          </w:tcPr>
          <w:p w:rsidR="00887F68" w:rsidRPr="005556F3" w:rsidRDefault="00887F68" w:rsidP="00887F68">
            <w:pPr>
              <w:rPr>
                <w:rFonts w:ascii="Times New Roman" w:hAnsi="Times New Roman" w:cs="Times New Roman"/>
                <w:b/>
                <w:sz w:val="24"/>
                <w:szCs w:val="24"/>
              </w:rPr>
            </w:pP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Я живу в России</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Армейская жизнь</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Мы граждане России - о Конституции, паспорте гражданина России, их значение в жизни каждого человека</w:t>
            </w:r>
          </w:p>
        </w:tc>
        <w:tc>
          <w:tcPr>
            <w:tcW w:w="787"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1261"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4</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Города – герои</w:t>
            </w:r>
          </w:p>
        </w:tc>
        <w:tc>
          <w:tcPr>
            <w:tcW w:w="787"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5</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Подвиг Ленинграда в годы блокады</w:t>
            </w:r>
          </w:p>
        </w:tc>
        <w:tc>
          <w:tcPr>
            <w:tcW w:w="787"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3</w:t>
            </w:r>
          </w:p>
        </w:tc>
        <w:tc>
          <w:tcPr>
            <w:tcW w:w="992"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6</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Подвиг  пионеров-героев в годы войны</w:t>
            </w:r>
          </w:p>
        </w:tc>
        <w:tc>
          <w:tcPr>
            <w:tcW w:w="787"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7</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Великие полководцы</w:t>
            </w:r>
          </w:p>
        </w:tc>
        <w:tc>
          <w:tcPr>
            <w:tcW w:w="787"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887F68" w:rsidRPr="005556F3" w:rsidRDefault="00887F68" w:rsidP="00887F68">
            <w:pPr>
              <w:jc w:val="center"/>
              <w:rPr>
                <w:rFonts w:ascii="Times New Roman" w:hAnsi="Times New Roman" w:cs="Times New Roman"/>
                <w:sz w:val="24"/>
                <w:szCs w:val="24"/>
              </w:rPr>
            </w:pPr>
            <w:r w:rsidRPr="005556F3">
              <w:rPr>
                <w:rFonts w:ascii="Times New Roman" w:hAnsi="Times New Roman" w:cs="Times New Roman"/>
                <w:sz w:val="24"/>
                <w:szCs w:val="24"/>
              </w:rPr>
              <w:t>8</w:t>
            </w:r>
          </w:p>
        </w:tc>
        <w:tc>
          <w:tcPr>
            <w:tcW w:w="5953" w:type="dxa"/>
          </w:tcPr>
          <w:p w:rsidR="00887F68"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Моя страна – глазами мо</w:t>
            </w:r>
            <w:r w:rsidR="00E0017B" w:rsidRPr="005556F3">
              <w:rPr>
                <w:rFonts w:ascii="Times New Roman" w:hAnsi="Times New Roman" w:cs="Times New Roman"/>
                <w:sz w:val="24"/>
                <w:szCs w:val="24"/>
              </w:rPr>
              <w:t>и</w:t>
            </w:r>
            <w:r w:rsidRPr="005556F3">
              <w:rPr>
                <w:rFonts w:ascii="Times New Roman" w:hAnsi="Times New Roman" w:cs="Times New Roman"/>
                <w:sz w:val="24"/>
                <w:szCs w:val="24"/>
              </w:rPr>
              <w:t>х друзей</w:t>
            </w:r>
          </w:p>
        </w:tc>
        <w:tc>
          <w:tcPr>
            <w:tcW w:w="787"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887F68"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887F68">
        <w:trPr>
          <w:trHeight w:val="248"/>
        </w:trPr>
        <w:tc>
          <w:tcPr>
            <w:tcW w:w="534" w:type="dxa"/>
          </w:tcPr>
          <w:p w:rsidR="001212ED"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9</w:t>
            </w:r>
          </w:p>
        </w:tc>
        <w:tc>
          <w:tcPr>
            <w:tcW w:w="5953" w:type="dxa"/>
          </w:tcPr>
          <w:p w:rsidR="001212ED" w:rsidRPr="005556F3" w:rsidRDefault="001212ED" w:rsidP="00887F68">
            <w:pPr>
              <w:rPr>
                <w:rFonts w:ascii="Times New Roman" w:hAnsi="Times New Roman" w:cs="Times New Roman"/>
                <w:sz w:val="24"/>
                <w:szCs w:val="24"/>
              </w:rPr>
            </w:pPr>
            <w:r w:rsidRPr="005556F3">
              <w:rPr>
                <w:rFonts w:ascii="Times New Roman" w:hAnsi="Times New Roman" w:cs="Times New Roman"/>
                <w:sz w:val="24"/>
                <w:szCs w:val="24"/>
              </w:rPr>
              <w:t>Терроризму – нет!</w:t>
            </w:r>
          </w:p>
        </w:tc>
        <w:tc>
          <w:tcPr>
            <w:tcW w:w="787" w:type="dxa"/>
          </w:tcPr>
          <w:p w:rsidR="001212ED"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2</w:t>
            </w:r>
          </w:p>
        </w:tc>
        <w:tc>
          <w:tcPr>
            <w:tcW w:w="992" w:type="dxa"/>
          </w:tcPr>
          <w:p w:rsidR="001212ED" w:rsidRPr="005556F3" w:rsidRDefault="001212ED"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c>
          <w:tcPr>
            <w:tcW w:w="1261" w:type="dxa"/>
          </w:tcPr>
          <w:p w:rsidR="001212ED" w:rsidRPr="005556F3" w:rsidRDefault="00E0017B" w:rsidP="00887F68">
            <w:pPr>
              <w:jc w:val="center"/>
              <w:rPr>
                <w:rFonts w:ascii="Times New Roman" w:hAnsi="Times New Roman" w:cs="Times New Roman"/>
                <w:sz w:val="24"/>
                <w:szCs w:val="24"/>
              </w:rPr>
            </w:pPr>
            <w:r w:rsidRPr="005556F3">
              <w:rPr>
                <w:rFonts w:ascii="Times New Roman" w:hAnsi="Times New Roman" w:cs="Times New Roman"/>
                <w:sz w:val="24"/>
                <w:szCs w:val="24"/>
              </w:rPr>
              <w:t>1</w:t>
            </w:r>
          </w:p>
        </w:tc>
      </w:tr>
      <w:tr w:rsidR="00A70257" w:rsidRPr="005556F3" w:rsidTr="001212ED">
        <w:trPr>
          <w:trHeight w:val="248"/>
        </w:trPr>
        <w:tc>
          <w:tcPr>
            <w:tcW w:w="534" w:type="dxa"/>
            <w:shd w:val="clear" w:color="auto" w:fill="FFFF99"/>
          </w:tcPr>
          <w:p w:rsidR="00887F68" w:rsidRPr="005556F3" w:rsidRDefault="00887F68" w:rsidP="00887F68">
            <w:pPr>
              <w:jc w:val="center"/>
              <w:rPr>
                <w:rFonts w:ascii="Times New Roman" w:hAnsi="Times New Roman" w:cs="Times New Roman"/>
                <w:sz w:val="24"/>
                <w:szCs w:val="24"/>
              </w:rPr>
            </w:pPr>
          </w:p>
        </w:tc>
        <w:tc>
          <w:tcPr>
            <w:tcW w:w="5953" w:type="dxa"/>
            <w:shd w:val="clear" w:color="auto" w:fill="FFFF99"/>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ИТОГО:</w:t>
            </w:r>
          </w:p>
        </w:tc>
        <w:tc>
          <w:tcPr>
            <w:tcW w:w="787" w:type="dxa"/>
            <w:shd w:val="clear" w:color="auto" w:fill="FFFF99"/>
          </w:tcPr>
          <w:p w:rsidR="00887F68" w:rsidRPr="005556F3" w:rsidRDefault="00E0017B" w:rsidP="00887F68">
            <w:pPr>
              <w:jc w:val="center"/>
              <w:rPr>
                <w:rFonts w:ascii="Times New Roman" w:hAnsi="Times New Roman" w:cs="Times New Roman"/>
                <w:b/>
                <w:sz w:val="24"/>
                <w:szCs w:val="24"/>
              </w:rPr>
            </w:pPr>
            <w:r w:rsidRPr="005556F3">
              <w:rPr>
                <w:rFonts w:ascii="Times New Roman" w:hAnsi="Times New Roman" w:cs="Times New Roman"/>
                <w:b/>
                <w:sz w:val="24"/>
                <w:szCs w:val="24"/>
              </w:rPr>
              <w:t>22</w:t>
            </w:r>
          </w:p>
        </w:tc>
        <w:tc>
          <w:tcPr>
            <w:tcW w:w="992" w:type="dxa"/>
            <w:shd w:val="clear" w:color="auto" w:fill="FFFF99"/>
          </w:tcPr>
          <w:p w:rsidR="00887F68" w:rsidRPr="005556F3" w:rsidRDefault="00E0017B"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10</w:t>
            </w:r>
          </w:p>
        </w:tc>
        <w:tc>
          <w:tcPr>
            <w:tcW w:w="1261" w:type="dxa"/>
            <w:shd w:val="clear" w:color="auto" w:fill="FFFF99"/>
          </w:tcPr>
          <w:p w:rsidR="00887F68" w:rsidRPr="005556F3" w:rsidRDefault="00E0017B" w:rsidP="00887F68">
            <w:pPr>
              <w:jc w:val="center"/>
              <w:rPr>
                <w:rFonts w:ascii="Times New Roman" w:hAnsi="Times New Roman" w:cs="Times New Roman"/>
                <w:b/>
                <w:sz w:val="24"/>
                <w:szCs w:val="24"/>
              </w:rPr>
            </w:pPr>
            <w:r w:rsidRPr="005556F3">
              <w:rPr>
                <w:rFonts w:ascii="Times New Roman" w:hAnsi="Times New Roman" w:cs="Times New Roman"/>
                <w:b/>
                <w:sz w:val="24"/>
                <w:szCs w:val="24"/>
              </w:rPr>
              <w:t>12</w:t>
            </w:r>
          </w:p>
        </w:tc>
      </w:tr>
      <w:tr w:rsidR="00A70257" w:rsidRPr="005556F3" w:rsidTr="00887F68">
        <w:trPr>
          <w:trHeight w:val="248"/>
        </w:trPr>
        <w:tc>
          <w:tcPr>
            <w:tcW w:w="534" w:type="dxa"/>
            <w:shd w:val="clear" w:color="auto" w:fill="FF00FF"/>
          </w:tcPr>
          <w:p w:rsidR="00887F68" w:rsidRPr="005556F3" w:rsidRDefault="00887F68" w:rsidP="00887F68">
            <w:pPr>
              <w:jc w:val="center"/>
              <w:rPr>
                <w:rFonts w:ascii="Times New Roman" w:hAnsi="Times New Roman" w:cs="Times New Roman"/>
                <w:b/>
                <w:sz w:val="24"/>
                <w:szCs w:val="24"/>
              </w:rPr>
            </w:pPr>
          </w:p>
        </w:tc>
        <w:tc>
          <w:tcPr>
            <w:tcW w:w="5953" w:type="dxa"/>
            <w:shd w:val="clear" w:color="auto" w:fill="FF00FF"/>
          </w:tcPr>
          <w:p w:rsidR="00887F68" w:rsidRPr="005556F3" w:rsidRDefault="00887F68" w:rsidP="00887F68">
            <w:pPr>
              <w:rPr>
                <w:rFonts w:ascii="Times New Roman" w:hAnsi="Times New Roman" w:cs="Times New Roman"/>
                <w:b/>
                <w:sz w:val="24"/>
                <w:szCs w:val="24"/>
              </w:rPr>
            </w:pPr>
            <w:r w:rsidRPr="005556F3">
              <w:rPr>
                <w:rFonts w:ascii="Times New Roman" w:hAnsi="Times New Roman" w:cs="Times New Roman"/>
                <w:b/>
                <w:sz w:val="24"/>
                <w:szCs w:val="24"/>
              </w:rPr>
              <w:t>ВСЕГО:</w:t>
            </w:r>
          </w:p>
        </w:tc>
        <w:tc>
          <w:tcPr>
            <w:tcW w:w="787" w:type="dxa"/>
            <w:shd w:val="clear" w:color="auto" w:fill="FF00FF"/>
          </w:tcPr>
          <w:p w:rsidR="00887F68" w:rsidRPr="005556F3" w:rsidRDefault="00887F68" w:rsidP="00887F68">
            <w:pPr>
              <w:jc w:val="center"/>
              <w:rPr>
                <w:rFonts w:ascii="Times New Roman" w:hAnsi="Times New Roman" w:cs="Times New Roman"/>
                <w:b/>
                <w:sz w:val="24"/>
                <w:szCs w:val="24"/>
              </w:rPr>
            </w:pPr>
            <w:r w:rsidRPr="005556F3">
              <w:rPr>
                <w:rFonts w:ascii="Times New Roman" w:hAnsi="Times New Roman" w:cs="Times New Roman"/>
                <w:b/>
                <w:sz w:val="24"/>
                <w:szCs w:val="24"/>
              </w:rPr>
              <w:t>72</w:t>
            </w:r>
          </w:p>
        </w:tc>
        <w:tc>
          <w:tcPr>
            <w:tcW w:w="992" w:type="dxa"/>
            <w:shd w:val="clear" w:color="auto" w:fill="FF00FF"/>
          </w:tcPr>
          <w:p w:rsidR="00887F68" w:rsidRPr="005556F3" w:rsidRDefault="00E0017B" w:rsidP="00887F68">
            <w:pPr>
              <w:jc w:val="center"/>
              <w:rPr>
                <w:rFonts w:ascii="Times New Roman" w:hAnsi="Times New Roman" w:cs="Times New Roman"/>
                <w:b/>
                <w:sz w:val="24"/>
                <w:szCs w:val="24"/>
              </w:rPr>
            </w:pPr>
            <w:r w:rsidRPr="005556F3">
              <w:rPr>
                <w:rFonts w:ascii="Times New Roman" w:hAnsi="Times New Roman" w:cs="Times New Roman"/>
                <w:b/>
                <w:sz w:val="24"/>
                <w:szCs w:val="24"/>
              </w:rPr>
              <w:t>32</w:t>
            </w:r>
          </w:p>
        </w:tc>
        <w:tc>
          <w:tcPr>
            <w:tcW w:w="1261" w:type="dxa"/>
            <w:shd w:val="clear" w:color="auto" w:fill="FF00FF"/>
          </w:tcPr>
          <w:p w:rsidR="00887F68" w:rsidRPr="005556F3" w:rsidRDefault="00E0017B" w:rsidP="00887F68">
            <w:pPr>
              <w:jc w:val="center"/>
              <w:rPr>
                <w:rFonts w:ascii="Times New Roman" w:hAnsi="Times New Roman" w:cs="Times New Roman"/>
                <w:b/>
                <w:sz w:val="24"/>
                <w:szCs w:val="24"/>
              </w:rPr>
            </w:pPr>
            <w:r w:rsidRPr="005556F3">
              <w:rPr>
                <w:rFonts w:ascii="Times New Roman" w:hAnsi="Times New Roman" w:cs="Times New Roman"/>
                <w:b/>
                <w:sz w:val="24"/>
                <w:szCs w:val="24"/>
              </w:rPr>
              <w:t>40</w:t>
            </w:r>
          </w:p>
        </w:tc>
      </w:tr>
    </w:tbl>
    <w:p w:rsidR="007D334F" w:rsidRPr="005556F3" w:rsidRDefault="007D334F" w:rsidP="004C7DF1">
      <w:pPr>
        <w:spacing w:after="0" w:line="360" w:lineRule="auto"/>
        <w:jc w:val="both"/>
        <w:rPr>
          <w:rFonts w:ascii="Times New Roman" w:hAnsi="Times New Roman" w:cs="Times New Roman"/>
          <w:sz w:val="24"/>
          <w:szCs w:val="24"/>
        </w:rPr>
      </w:pPr>
    </w:p>
    <w:tbl>
      <w:tblPr>
        <w:tblStyle w:val="a4"/>
        <w:tblW w:w="9527" w:type="dxa"/>
        <w:shd w:val="clear" w:color="auto" w:fill="A8D08D" w:themeFill="accent6" w:themeFillTint="99"/>
        <w:tblLook w:val="04A0" w:firstRow="1" w:lastRow="0" w:firstColumn="1" w:lastColumn="0" w:noHBand="0" w:noVBand="1"/>
      </w:tblPr>
      <w:tblGrid>
        <w:gridCol w:w="534"/>
        <w:gridCol w:w="5953"/>
        <w:gridCol w:w="787"/>
        <w:gridCol w:w="992"/>
        <w:gridCol w:w="1261"/>
      </w:tblGrid>
      <w:tr w:rsidR="00A70257" w:rsidRPr="005556F3" w:rsidTr="00E0017B">
        <w:trPr>
          <w:trHeight w:val="248"/>
        </w:trPr>
        <w:tc>
          <w:tcPr>
            <w:tcW w:w="534" w:type="dxa"/>
            <w:shd w:val="clear" w:color="auto" w:fill="A8D08D" w:themeFill="accent6" w:themeFillTint="99"/>
          </w:tcPr>
          <w:p w:rsidR="00E0017B" w:rsidRPr="005556F3" w:rsidRDefault="00E0017B" w:rsidP="007C7B2B">
            <w:pPr>
              <w:jc w:val="center"/>
              <w:rPr>
                <w:rFonts w:ascii="Times New Roman" w:hAnsi="Times New Roman" w:cs="Times New Roman"/>
                <w:b/>
                <w:sz w:val="24"/>
                <w:szCs w:val="24"/>
              </w:rPr>
            </w:pPr>
          </w:p>
        </w:tc>
        <w:tc>
          <w:tcPr>
            <w:tcW w:w="5953" w:type="dxa"/>
            <w:shd w:val="clear" w:color="auto" w:fill="A8D08D" w:themeFill="accent6" w:themeFillTint="99"/>
          </w:tcPr>
          <w:p w:rsidR="00E0017B" w:rsidRPr="005556F3" w:rsidRDefault="00E0017B" w:rsidP="007C7B2B">
            <w:pPr>
              <w:rPr>
                <w:rFonts w:ascii="Times New Roman" w:hAnsi="Times New Roman" w:cs="Times New Roman"/>
                <w:b/>
                <w:sz w:val="24"/>
                <w:szCs w:val="24"/>
              </w:rPr>
            </w:pPr>
            <w:r w:rsidRPr="005556F3">
              <w:rPr>
                <w:rFonts w:ascii="Times New Roman" w:hAnsi="Times New Roman" w:cs="Times New Roman"/>
                <w:b/>
                <w:sz w:val="24"/>
                <w:szCs w:val="24"/>
              </w:rPr>
              <w:t>ИТОГО по программе:</w:t>
            </w:r>
          </w:p>
        </w:tc>
        <w:tc>
          <w:tcPr>
            <w:tcW w:w="787" w:type="dxa"/>
            <w:shd w:val="clear" w:color="auto" w:fill="A8D08D" w:themeFill="accent6" w:themeFillTint="99"/>
          </w:tcPr>
          <w:p w:rsidR="00E0017B" w:rsidRPr="005556F3" w:rsidRDefault="00E0017B" w:rsidP="007C7B2B">
            <w:pPr>
              <w:jc w:val="center"/>
              <w:rPr>
                <w:rFonts w:ascii="Times New Roman" w:hAnsi="Times New Roman" w:cs="Times New Roman"/>
                <w:b/>
                <w:sz w:val="24"/>
                <w:szCs w:val="24"/>
              </w:rPr>
            </w:pPr>
            <w:r w:rsidRPr="005556F3">
              <w:rPr>
                <w:rFonts w:ascii="Times New Roman" w:hAnsi="Times New Roman" w:cs="Times New Roman"/>
                <w:b/>
                <w:sz w:val="24"/>
                <w:szCs w:val="24"/>
              </w:rPr>
              <w:t>144</w:t>
            </w:r>
          </w:p>
        </w:tc>
        <w:tc>
          <w:tcPr>
            <w:tcW w:w="992" w:type="dxa"/>
            <w:shd w:val="clear" w:color="auto" w:fill="A8D08D" w:themeFill="accent6" w:themeFillTint="99"/>
          </w:tcPr>
          <w:p w:rsidR="00E0017B" w:rsidRPr="005556F3" w:rsidRDefault="00E0017B" w:rsidP="007C7B2B">
            <w:pPr>
              <w:jc w:val="center"/>
              <w:rPr>
                <w:rFonts w:ascii="Times New Roman" w:hAnsi="Times New Roman" w:cs="Times New Roman"/>
                <w:b/>
                <w:sz w:val="24"/>
                <w:szCs w:val="24"/>
              </w:rPr>
            </w:pPr>
            <w:r w:rsidRPr="005556F3">
              <w:rPr>
                <w:rFonts w:ascii="Times New Roman" w:hAnsi="Times New Roman" w:cs="Times New Roman"/>
                <w:b/>
                <w:sz w:val="24"/>
                <w:szCs w:val="24"/>
              </w:rPr>
              <w:t>66</w:t>
            </w:r>
          </w:p>
        </w:tc>
        <w:tc>
          <w:tcPr>
            <w:tcW w:w="1261" w:type="dxa"/>
            <w:shd w:val="clear" w:color="auto" w:fill="A8D08D" w:themeFill="accent6" w:themeFillTint="99"/>
          </w:tcPr>
          <w:p w:rsidR="00E0017B" w:rsidRPr="005556F3" w:rsidRDefault="00E0017B" w:rsidP="007C7B2B">
            <w:pPr>
              <w:jc w:val="center"/>
              <w:rPr>
                <w:rFonts w:ascii="Times New Roman" w:hAnsi="Times New Roman" w:cs="Times New Roman"/>
                <w:b/>
                <w:sz w:val="24"/>
                <w:szCs w:val="24"/>
              </w:rPr>
            </w:pPr>
            <w:r w:rsidRPr="005556F3">
              <w:rPr>
                <w:rFonts w:ascii="Times New Roman" w:hAnsi="Times New Roman" w:cs="Times New Roman"/>
                <w:b/>
                <w:sz w:val="24"/>
                <w:szCs w:val="24"/>
              </w:rPr>
              <w:t>78</w:t>
            </w:r>
          </w:p>
        </w:tc>
      </w:tr>
    </w:tbl>
    <w:p w:rsidR="00083D88" w:rsidRDefault="00083D88" w:rsidP="00083D88">
      <w:pPr>
        <w:widowControl w:val="0"/>
        <w:shd w:val="clear" w:color="auto" w:fill="FFFFFF"/>
        <w:tabs>
          <w:tab w:val="left" w:pos="1219"/>
        </w:tabs>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5556F3">
        <w:rPr>
          <w:rFonts w:ascii="Times New Roman" w:eastAsia="Times New Roman" w:hAnsi="Times New Roman" w:cs="Times New Roman"/>
          <w:b/>
          <w:sz w:val="24"/>
          <w:szCs w:val="24"/>
        </w:rPr>
        <w:t>СПИСОК ЛИТЕРАТУРЫ</w:t>
      </w:r>
    </w:p>
    <w:p w:rsidR="005556F3" w:rsidRPr="005556F3" w:rsidRDefault="005556F3" w:rsidP="00083D88">
      <w:pPr>
        <w:widowControl w:val="0"/>
        <w:shd w:val="clear" w:color="auto" w:fill="FFFFFF"/>
        <w:tabs>
          <w:tab w:val="left" w:pos="1219"/>
        </w:tabs>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Алиева С.А. Военно-патриотическое воспитание старшеклассников на современном этапе: </w:t>
      </w:r>
      <w:proofErr w:type="spellStart"/>
      <w:r w:rsidRPr="005556F3">
        <w:rPr>
          <w:rFonts w:ascii="Times New Roman" w:eastAsia="Times New Roman" w:hAnsi="Times New Roman" w:cs="Times New Roman"/>
          <w:sz w:val="24"/>
          <w:szCs w:val="24"/>
        </w:rPr>
        <w:t>Дис</w:t>
      </w:r>
      <w:proofErr w:type="spellEnd"/>
      <w:r w:rsidRPr="005556F3">
        <w:rPr>
          <w:rFonts w:ascii="Times New Roman" w:eastAsia="Times New Roman" w:hAnsi="Times New Roman" w:cs="Times New Roman"/>
          <w:sz w:val="24"/>
          <w:szCs w:val="24"/>
        </w:rPr>
        <w:t>.</w:t>
      </w:r>
      <w:proofErr w:type="gramStart"/>
      <w:r w:rsidRPr="005556F3">
        <w:rPr>
          <w:rFonts w:ascii="Times New Roman" w:eastAsia="Times New Roman" w:hAnsi="Times New Roman" w:cs="Times New Roman"/>
          <w:sz w:val="24"/>
          <w:szCs w:val="24"/>
        </w:rPr>
        <w:t xml:space="preserve"> .</w:t>
      </w:r>
      <w:proofErr w:type="gramEnd"/>
      <w:r w:rsidRPr="005556F3">
        <w:rPr>
          <w:rFonts w:ascii="Times New Roman" w:eastAsia="Times New Roman" w:hAnsi="Times New Roman" w:cs="Times New Roman"/>
          <w:sz w:val="24"/>
          <w:szCs w:val="24"/>
        </w:rPr>
        <w:t xml:space="preserve"> канд. </w:t>
      </w:r>
      <w:proofErr w:type="spellStart"/>
      <w:r w:rsidRPr="005556F3">
        <w:rPr>
          <w:rFonts w:ascii="Times New Roman" w:eastAsia="Times New Roman" w:hAnsi="Times New Roman" w:cs="Times New Roman"/>
          <w:sz w:val="24"/>
          <w:szCs w:val="24"/>
        </w:rPr>
        <w:t>пед</w:t>
      </w:r>
      <w:proofErr w:type="spellEnd"/>
      <w:r w:rsidRPr="005556F3">
        <w:rPr>
          <w:rFonts w:ascii="Times New Roman" w:eastAsia="Times New Roman" w:hAnsi="Times New Roman" w:cs="Times New Roman"/>
          <w:sz w:val="24"/>
          <w:szCs w:val="24"/>
        </w:rPr>
        <w:t xml:space="preserve">. наук: 13.00.01 Махачкала, 2014 -164с.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Амосова И. Воспитывать истинных патриотов//Диалог.- 2013. -№11.-С.58-59.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556F3">
        <w:rPr>
          <w:rFonts w:ascii="Times New Roman" w:eastAsia="Times New Roman" w:hAnsi="Times New Roman" w:cs="Times New Roman"/>
          <w:sz w:val="24"/>
          <w:szCs w:val="24"/>
        </w:rPr>
        <w:t>Бачевский</w:t>
      </w:r>
      <w:proofErr w:type="spellEnd"/>
      <w:r w:rsidRPr="005556F3">
        <w:rPr>
          <w:rFonts w:ascii="Times New Roman" w:eastAsia="Times New Roman" w:hAnsi="Times New Roman" w:cs="Times New Roman"/>
          <w:sz w:val="24"/>
          <w:szCs w:val="24"/>
        </w:rPr>
        <w:t xml:space="preserve"> В.И., Наумов C.B. Военно-патриотическое воспитание учащейся молодёжи: Задачи и проблемы на современном этапе/</w:t>
      </w:r>
      <w:proofErr w:type="spellStart"/>
      <w:r w:rsidRPr="005556F3">
        <w:rPr>
          <w:rFonts w:ascii="Times New Roman" w:eastAsia="Times New Roman" w:hAnsi="Times New Roman" w:cs="Times New Roman"/>
          <w:sz w:val="24"/>
          <w:szCs w:val="24"/>
        </w:rPr>
        <w:t>Юсновы</w:t>
      </w:r>
      <w:proofErr w:type="spellEnd"/>
      <w:r w:rsidRPr="005556F3">
        <w:rPr>
          <w:rFonts w:ascii="Times New Roman" w:eastAsia="Times New Roman" w:hAnsi="Times New Roman" w:cs="Times New Roman"/>
          <w:sz w:val="24"/>
          <w:szCs w:val="24"/>
        </w:rPr>
        <w:t xml:space="preserve"> безопасности жизнедеятельности. — 1999. № 7. - С. 43-47.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Бурьян К.В. Система военно-патриотического воспитания старшеклассников средствами клубной работы: </w:t>
      </w:r>
      <w:proofErr w:type="spellStart"/>
      <w:r w:rsidRPr="005556F3">
        <w:rPr>
          <w:rFonts w:ascii="Times New Roman" w:eastAsia="Times New Roman" w:hAnsi="Times New Roman" w:cs="Times New Roman"/>
          <w:sz w:val="24"/>
          <w:szCs w:val="24"/>
        </w:rPr>
        <w:t>Дис</w:t>
      </w:r>
      <w:proofErr w:type="spellEnd"/>
      <w:r w:rsidRPr="005556F3">
        <w:rPr>
          <w:rFonts w:ascii="Times New Roman" w:eastAsia="Times New Roman" w:hAnsi="Times New Roman" w:cs="Times New Roman"/>
          <w:sz w:val="24"/>
          <w:szCs w:val="24"/>
        </w:rPr>
        <w:t>.</w:t>
      </w:r>
      <w:proofErr w:type="gramStart"/>
      <w:r w:rsidRPr="005556F3">
        <w:rPr>
          <w:rFonts w:ascii="Times New Roman" w:eastAsia="Times New Roman" w:hAnsi="Times New Roman" w:cs="Times New Roman"/>
          <w:sz w:val="24"/>
          <w:szCs w:val="24"/>
        </w:rPr>
        <w:t xml:space="preserve"> .</w:t>
      </w:r>
      <w:proofErr w:type="gramEnd"/>
      <w:r w:rsidRPr="005556F3">
        <w:rPr>
          <w:rFonts w:ascii="Times New Roman" w:eastAsia="Times New Roman" w:hAnsi="Times New Roman" w:cs="Times New Roman"/>
          <w:sz w:val="24"/>
          <w:szCs w:val="24"/>
        </w:rPr>
        <w:t xml:space="preserve"> канд. </w:t>
      </w:r>
      <w:proofErr w:type="spellStart"/>
      <w:r w:rsidRPr="005556F3">
        <w:rPr>
          <w:rFonts w:ascii="Times New Roman" w:eastAsia="Times New Roman" w:hAnsi="Times New Roman" w:cs="Times New Roman"/>
          <w:sz w:val="24"/>
          <w:szCs w:val="24"/>
        </w:rPr>
        <w:t>пед</w:t>
      </w:r>
      <w:proofErr w:type="spellEnd"/>
      <w:r w:rsidRPr="005556F3">
        <w:rPr>
          <w:rFonts w:ascii="Times New Roman" w:eastAsia="Times New Roman" w:hAnsi="Times New Roman" w:cs="Times New Roman"/>
          <w:sz w:val="24"/>
          <w:szCs w:val="24"/>
        </w:rPr>
        <w:t xml:space="preserve">. наук: 13.00.01: Уфа, 2016 - 202с.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556F3">
        <w:rPr>
          <w:rFonts w:ascii="Times New Roman" w:eastAsia="Times New Roman" w:hAnsi="Times New Roman" w:cs="Times New Roman"/>
          <w:sz w:val="24"/>
          <w:szCs w:val="24"/>
        </w:rPr>
        <w:t>Гизатуллин</w:t>
      </w:r>
      <w:proofErr w:type="spellEnd"/>
      <w:r w:rsidRPr="005556F3">
        <w:rPr>
          <w:rFonts w:ascii="Times New Roman" w:eastAsia="Times New Roman" w:hAnsi="Times New Roman" w:cs="Times New Roman"/>
          <w:sz w:val="24"/>
          <w:szCs w:val="24"/>
        </w:rPr>
        <w:t xml:space="preserve"> Р.Ш. Нравственно-патриотическое воспитание старшеклассников на героических традициях российского офицерства: </w:t>
      </w:r>
      <w:proofErr w:type="spellStart"/>
      <w:r w:rsidRPr="005556F3">
        <w:rPr>
          <w:rFonts w:ascii="Times New Roman" w:eastAsia="Times New Roman" w:hAnsi="Times New Roman" w:cs="Times New Roman"/>
          <w:sz w:val="24"/>
          <w:szCs w:val="24"/>
        </w:rPr>
        <w:t>Дис</w:t>
      </w:r>
      <w:proofErr w:type="spellEnd"/>
      <w:r w:rsidRPr="005556F3">
        <w:rPr>
          <w:rFonts w:ascii="Times New Roman" w:eastAsia="Times New Roman" w:hAnsi="Times New Roman" w:cs="Times New Roman"/>
          <w:sz w:val="24"/>
          <w:szCs w:val="24"/>
        </w:rPr>
        <w:t>.</w:t>
      </w:r>
      <w:proofErr w:type="gramStart"/>
      <w:r w:rsidRPr="005556F3">
        <w:rPr>
          <w:rFonts w:ascii="Times New Roman" w:eastAsia="Times New Roman" w:hAnsi="Times New Roman" w:cs="Times New Roman"/>
          <w:sz w:val="24"/>
          <w:szCs w:val="24"/>
        </w:rPr>
        <w:t xml:space="preserve"> .</w:t>
      </w:r>
      <w:proofErr w:type="gramEnd"/>
      <w:r w:rsidRPr="005556F3">
        <w:rPr>
          <w:rFonts w:ascii="Times New Roman" w:eastAsia="Times New Roman" w:hAnsi="Times New Roman" w:cs="Times New Roman"/>
          <w:sz w:val="24"/>
          <w:szCs w:val="24"/>
        </w:rPr>
        <w:t xml:space="preserve"> канд. </w:t>
      </w:r>
      <w:proofErr w:type="spellStart"/>
      <w:r w:rsidRPr="005556F3">
        <w:rPr>
          <w:rFonts w:ascii="Times New Roman" w:eastAsia="Times New Roman" w:hAnsi="Times New Roman" w:cs="Times New Roman"/>
          <w:sz w:val="24"/>
          <w:szCs w:val="24"/>
        </w:rPr>
        <w:t>пед</w:t>
      </w:r>
      <w:proofErr w:type="spellEnd"/>
      <w:r w:rsidRPr="005556F3">
        <w:rPr>
          <w:rFonts w:ascii="Times New Roman" w:eastAsia="Times New Roman" w:hAnsi="Times New Roman" w:cs="Times New Roman"/>
          <w:sz w:val="24"/>
          <w:szCs w:val="24"/>
        </w:rPr>
        <w:t xml:space="preserve">. наук: 13.00.01 Казань, 2005.-218 с.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Гражданственность, патриотизм, культура межнационального общения российский путь развития//Воспитание школьников. - 2002. - № 7. - С. 8-10.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r w:rsidRPr="005556F3">
        <w:rPr>
          <w:rFonts w:ascii="Times New Roman" w:eastAsia="Times New Roman" w:hAnsi="Times New Roman" w:cs="Times New Roman"/>
          <w:sz w:val="24"/>
          <w:szCs w:val="24"/>
        </w:rPr>
        <w:t xml:space="preserve">Дьяченко В.В. Теория и практика патриотического воспитания в современной России: </w:t>
      </w:r>
      <w:proofErr w:type="spellStart"/>
      <w:r w:rsidRPr="005556F3">
        <w:rPr>
          <w:rFonts w:ascii="Times New Roman" w:eastAsia="Times New Roman" w:hAnsi="Times New Roman" w:cs="Times New Roman"/>
          <w:sz w:val="24"/>
          <w:szCs w:val="24"/>
        </w:rPr>
        <w:t>Дис</w:t>
      </w:r>
      <w:proofErr w:type="spellEnd"/>
      <w:r w:rsidRPr="005556F3">
        <w:rPr>
          <w:rFonts w:ascii="Times New Roman" w:eastAsia="Times New Roman" w:hAnsi="Times New Roman" w:cs="Times New Roman"/>
          <w:sz w:val="24"/>
          <w:szCs w:val="24"/>
        </w:rPr>
        <w:t>.</w:t>
      </w:r>
      <w:proofErr w:type="gramStart"/>
      <w:r w:rsidRPr="005556F3">
        <w:rPr>
          <w:rFonts w:ascii="Times New Roman" w:eastAsia="Times New Roman" w:hAnsi="Times New Roman" w:cs="Times New Roman"/>
          <w:sz w:val="24"/>
          <w:szCs w:val="24"/>
        </w:rPr>
        <w:t xml:space="preserve"> .</w:t>
      </w:r>
      <w:proofErr w:type="gramEnd"/>
      <w:r w:rsidRPr="005556F3">
        <w:rPr>
          <w:rFonts w:ascii="Times New Roman" w:eastAsia="Times New Roman" w:hAnsi="Times New Roman" w:cs="Times New Roman"/>
          <w:sz w:val="24"/>
          <w:szCs w:val="24"/>
        </w:rPr>
        <w:t xml:space="preserve"> д-ра </w:t>
      </w:r>
      <w:proofErr w:type="spellStart"/>
      <w:r w:rsidRPr="005556F3">
        <w:rPr>
          <w:rFonts w:ascii="Times New Roman" w:eastAsia="Times New Roman" w:hAnsi="Times New Roman" w:cs="Times New Roman"/>
          <w:sz w:val="24"/>
          <w:szCs w:val="24"/>
        </w:rPr>
        <w:t>пед</w:t>
      </w:r>
      <w:proofErr w:type="spellEnd"/>
      <w:r w:rsidRPr="005556F3">
        <w:rPr>
          <w:rFonts w:ascii="Times New Roman" w:eastAsia="Times New Roman" w:hAnsi="Times New Roman" w:cs="Times New Roman"/>
          <w:sz w:val="24"/>
          <w:szCs w:val="24"/>
        </w:rPr>
        <w:t xml:space="preserve">. наук: 13.00.01 Москва, 2001. - 396 л.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556F3">
        <w:rPr>
          <w:rFonts w:ascii="Times New Roman" w:eastAsia="Times New Roman" w:hAnsi="Times New Roman" w:cs="Times New Roman"/>
          <w:sz w:val="24"/>
          <w:szCs w:val="24"/>
        </w:rPr>
        <w:t>Заставенко</w:t>
      </w:r>
      <w:proofErr w:type="spellEnd"/>
      <w:r w:rsidRPr="005556F3">
        <w:rPr>
          <w:rFonts w:ascii="Times New Roman" w:eastAsia="Times New Roman" w:hAnsi="Times New Roman" w:cs="Times New Roman"/>
          <w:sz w:val="24"/>
          <w:szCs w:val="24"/>
        </w:rPr>
        <w:t xml:space="preserve"> В. А. Военно-патриотическое воспитание подростков в государственных учреждениях дополнительного образования: </w:t>
      </w:r>
      <w:proofErr w:type="spellStart"/>
      <w:r w:rsidRPr="005556F3">
        <w:rPr>
          <w:rFonts w:ascii="Times New Roman" w:eastAsia="Times New Roman" w:hAnsi="Times New Roman" w:cs="Times New Roman"/>
          <w:sz w:val="24"/>
          <w:szCs w:val="24"/>
        </w:rPr>
        <w:t>Дисс</w:t>
      </w:r>
      <w:proofErr w:type="spellEnd"/>
      <w:proofErr w:type="gramStart"/>
      <w:r w:rsidRPr="005556F3">
        <w:rPr>
          <w:rFonts w:ascii="Times New Roman" w:eastAsia="Times New Roman" w:hAnsi="Times New Roman" w:cs="Times New Roman"/>
          <w:sz w:val="24"/>
          <w:szCs w:val="24"/>
        </w:rPr>
        <w:t xml:space="preserve"> .</w:t>
      </w:r>
      <w:proofErr w:type="gramEnd"/>
      <w:r w:rsidRPr="005556F3">
        <w:rPr>
          <w:rFonts w:ascii="Times New Roman" w:eastAsia="Times New Roman" w:hAnsi="Times New Roman" w:cs="Times New Roman"/>
          <w:sz w:val="24"/>
          <w:szCs w:val="24"/>
        </w:rPr>
        <w:t xml:space="preserve"> канд. </w:t>
      </w:r>
      <w:proofErr w:type="spellStart"/>
      <w:r w:rsidRPr="005556F3">
        <w:rPr>
          <w:rFonts w:ascii="Times New Roman" w:eastAsia="Times New Roman" w:hAnsi="Times New Roman" w:cs="Times New Roman"/>
          <w:sz w:val="24"/>
          <w:szCs w:val="24"/>
        </w:rPr>
        <w:t>пед</w:t>
      </w:r>
      <w:proofErr w:type="spellEnd"/>
      <w:r w:rsidRPr="005556F3">
        <w:rPr>
          <w:rFonts w:ascii="Times New Roman" w:eastAsia="Times New Roman" w:hAnsi="Times New Roman" w:cs="Times New Roman"/>
          <w:sz w:val="24"/>
          <w:szCs w:val="24"/>
        </w:rPr>
        <w:t xml:space="preserve">. наук: 13.00.01 Санкт-Петербург, 2005 177 с.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556F3">
        <w:rPr>
          <w:rFonts w:ascii="Times New Roman" w:eastAsia="Times New Roman" w:hAnsi="Times New Roman" w:cs="Times New Roman"/>
          <w:sz w:val="24"/>
          <w:szCs w:val="24"/>
        </w:rPr>
        <w:t>Илюхин</w:t>
      </w:r>
      <w:proofErr w:type="spellEnd"/>
      <w:r w:rsidRPr="005556F3">
        <w:rPr>
          <w:rFonts w:ascii="Times New Roman" w:eastAsia="Times New Roman" w:hAnsi="Times New Roman" w:cs="Times New Roman"/>
          <w:sz w:val="24"/>
          <w:szCs w:val="24"/>
        </w:rPr>
        <w:t xml:space="preserve"> В. Россию спасут патриоты//Патриот. 2003. - № 34. - С. 4-5. </w:t>
      </w:r>
    </w:p>
    <w:p w:rsidR="00083D88" w:rsidRPr="005556F3" w:rsidRDefault="00083D88" w:rsidP="005556F3">
      <w:pPr>
        <w:pStyle w:val="a3"/>
        <w:widowControl w:val="0"/>
        <w:numPr>
          <w:ilvl w:val="0"/>
          <w:numId w:val="4"/>
        </w:numPr>
        <w:shd w:val="clear" w:color="auto" w:fill="FFFFFF"/>
        <w:tabs>
          <w:tab w:val="left" w:pos="1219"/>
        </w:tabs>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556F3">
        <w:rPr>
          <w:rFonts w:ascii="Times New Roman" w:eastAsia="Times New Roman" w:hAnsi="Times New Roman" w:cs="Times New Roman"/>
          <w:sz w:val="24"/>
          <w:szCs w:val="24"/>
        </w:rPr>
        <w:t>Касымова</w:t>
      </w:r>
      <w:proofErr w:type="spellEnd"/>
      <w:r w:rsidRPr="005556F3">
        <w:rPr>
          <w:rFonts w:ascii="Times New Roman" w:eastAsia="Times New Roman" w:hAnsi="Times New Roman" w:cs="Times New Roman"/>
          <w:sz w:val="24"/>
          <w:szCs w:val="24"/>
        </w:rPr>
        <w:t xml:space="preserve"> Е. Школа патриотизма//Гудок. 2003. - 20 авг. - С. 6. </w:t>
      </w:r>
    </w:p>
    <w:p w:rsidR="00E20120" w:rsidRPr="005556F3" w:rsidRDefault="00E20120" w:rsidP="005556F3">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Pr="005556F3" w:rsidRDefault="00E20120" w:rsidP="00A70257">
      <w:pPr>
        <w:spacing w:after="0" w:line="360" w:lineRule="auto"/>
        <w:jc w:val="right"/>
        <w:rPr>
          <w:rFonts w:ascii="Times New Roman" w:hAnsi="Times New Roman" w:cs="Times New Roman"/>
          <w:i/>
          <w:sz w:val="24"/>
          <w:szCs w:val="24"/>
        </w:rPr>
      </w:pPr>
    </w:p>
    <w:p w:rsidR="00E20120" w:rsidRDefault="00E20120" w:rsidP="005556F3">
      <w:pPr>
        <w:spacing w:after="0" w:line="360" w:lineRule="auto"/>
        <w:rPr>
          <w:rFonts w:ascii="Times New Roman" w:hAnsi="Times New Roman" w:cs="Times New Roman"/>
          <w:i/>
          <w:sz w:val="24"/>
          <w:szCs w:val="24"/>
        </w:rPr>
      </w:pPr>
    </w:p>
    <w:p w:rsidR="005556F3" w:rsidRDefault="005556F3" w:rsidP="005556F3">
      <w:pPr>
        <w:spacing w:after="0" w:line="360" w:lineRule="auto"/>
        <w:rPr>
          <w:rFonts w:ascii="Times New Roman" w:hAnsi="Times New Roman" w:cs="Times New Roman"/>
          <w:i/>
          <w:sz w:val="24"/>
          <w:szCs w:val="24"/>
        </w:rPr>
      </w:pPr>
    </w:p>
    <w:p w:rsidR="005556F3" w:rsidRDefault="005556F3" w:rsidP="005556F3">
      <w:pPr>
        <w:spacing w:after="0" w:line="360" w:lineRule="auto"/>
        <w:rPr>
          <w:rFonts w:ascii="Times New Roman" w:hAnsi="Times New Roman" w:cs="Times New Roman"/>
          <w:i/>
          <w:sz w:val="24"/>
          <w:szCs w:val="24"/>
        </w:rPr>
      </w:pPr>
    </w:p>
    <w:p w:rsidR="005556F3" w:rsidRPr="005556F3" w:rsidRDefault="005556F3" w:rsidP="005556F3">
      <w:pPr>
        <w:spacing w:after="0" w:line="360" w:lineRule="auto"/>
        <w:rPr>
          <w:rFonts w:ascii="Times New Roman" w:hAnsi="Times New Roman" w:cs="Times New Roman"/>
          <w:i/>
          <w:sz w:val="24"/>
          <w:szCs w:val="24"/>
        </w:rPr>
      </w:pPr>
    </w:p>
    <w:p w:rsidR="005556F3" w:rsidRPr="005556F3" w:rsidRDefault="005556F3" w:rsidP="005556F3">
      <w:pPr>
        <w:spacing w:after="0" w:line="360" w:lineRule="auto"/>
        <w:rPr>
          <w:rFonts w:ascii="Times New Roman" w:hAnsi="Times New Roman" w:cs="Times New Roman"/>
          <w:i/>
          <w:sz w:val="24"/>
          <w:szCs w:val="24"/>
        </w:rPr>
      </w:pPr>
    </w:p>
    <w:p w:rsidR="00F278AF" w:rsidRPr="005556F3" w:rsidRDefault="00F278AF" w:rsidP="00A70257">
      <w:pPr>
        <w:spacing w:after="0" w:line="360" w:lineRule="auto"/>
        <w:jc w:val="right"/>
        <w:rPr>
          <w:rFonts w:ascii="Times New Roman" w:hAnsi="Times New Roman" w:cs="Times New Roman"/>
          <w:i/>
          <w:sz w:val="24"/>
          <w:szCs w:val="24"/>
        </w:rPr>
      </w:pPr>
      <w:r w:rsidRPr="005556F3">
        <w:rPr>
          <w:rFonts w:ascii="Times New Roman" w:hAnsi="Times New Roman" w:cs="Times New Roman"/>
          <w:i/>
          <w:sz w:val="24"/>
          <w:szCs w:val="24"/>
        </w:rPr>
        <w:lastRenderedPageBreak/>
        <w:t>Приложение №1</w:t>
      </w:r>
    </w:p>
    <w:p w:rsidR="00F278AF" w:rsidRPr="005556F3" w:rsidRDefault="00F278AF"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Диагностика воспитанников детских объединений по патриотическому воспитанию</w:t>
      </w:r>
    </w:p>
    <w:p w:rsidR="00F278AF" w:rsidRPr="005556F3" w:rsidRDefault="00F278AF"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Основные показатели воспитанности патриотизма Признаки и уровни формирующихся качеств.</w:t>
      </w:r>
    </w:p>
    <w:p w:rsidR="006C1BA9" w:rsidRPr="005556F3" w:rsidRDefault="00F278AF" w:rsidP="006C1BA9">
      <w:pPr>
        <w:pStyle w:val="a3"/>
        <w:numPr>
          <w:ilvl w:val="0"/>
          <w:numId w:val="2"/>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Сформированность основных понятий «родина», «государство», «малая родина», «патриот», «служение Отечеству», символы России.</w:t>
      </w:r>
      <w:r w:rsidRPr="005556F3">
        <w:rPr>
          <w:rFonts w:ascii="Times New Roman" w:hAnsi="Times New Roman" w:cs="Times New Roman"/>
          <w:sz w:val="24"/>
          <w:szCs w:val="24"/>
        </w:rPr>
        <w:tab/>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 – знает и может объяснить все основные понятия;</w:t>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 – объясняет понятия не полностью;</w:t>
      </w:r>
    </w:p>
    <w:p w:rsidR="00F278AF"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 – в объяснении понятий допускает ошибки.</w:t>
      </w:r>
    </w:p>
    <w:p w:rsidR="006C1BA9" w:rsidRPr="005556F3" w:rsidRDefault="00F278AF" w:rsidP="006C1BA9">
      <w:pPr>
        <w:pStyle w:val="a3"/>
        <w:numPr>
          <w:ilvl w:val="0"/>
          <w:numId w:val="2"/>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Сформированность патриотических чувств: любовь к родине, гордость за свою страну и др., сопереживает и испытывает гордость за свой семью, класс, школу, республику.</w:t>
      </w:r>
      <w:r w:rsidRPr="005556F3">
        <w:rPr>
          <w:rFonts w:ascii="Times New Roman" w:hAnsi="Times New Roman" w:cs="Times New Roman"/>
          <w:sz w:val="24"/>
          <w:szCs w:val="24"/>
        </w:rPr>
        <w:tab/>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 – интересуется и гордится историческим прошлым Отечества, рассказывает об этом другим, знает героев и великих людей, сопереживает историческим событиям;</w:t>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 – знакомится с историческим прошлым только при побуждении старших, проявляет интерес и сопереживание к историческим событиям, людям;</w:t>
      </w:r>
    </w:p>
    <w:p w:rsidR="00F278AF"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 – не интересуется историей страны, нет эмоциональной взаимосвязи с основными понятиями.</w:t>
      </w:r>
    </w:p>
    <w:p w:rsidR="006C1BA9" w:rsidRPr="005556F3" w:rsidRDefault="00F278AF" w:rsidP="006C1BA9">
      <w:pPr>
        <w:pStyle w:val="a3"/>
        <w:numPr>
          <w:ilvl w:val="0"/>
          <w:numId w:val="2"/>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Сформированность чувства любви к своей малой родине</w:t>
      </w:r>
      <w:r w:rsidRPr="005556F3">
        <w:rPr>
          <w:rFonts w:ascii="Times New Roman" w:hAnsi="Times New Roman" w:cs="Times New Roman"/>
          <w:sz w:val="24"/>
          <w:szCs w:val="24"/>
        </w:rPr>
        <w:tab/>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 – знает теорию и культуру родного края, уважительно и с любовью отзывается о ней; любит и бережет природу, уважительно относится к людям;</w:t>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xml:space="preserve">2 – интересуется историей и культурой родного края, любит природу, участвует в деятельности по ее охране под руководством педагога, </w:t>
      </w:r>
      <w:proofErr w:type="gramStart"/>
      <w:r w:rsidRPr="005556F3">
        <w:rPr>
          <w:rFonts w:ascii="Times New Roman" w:hAnsi="Times New Roman" w:cs="Times New Roman"/>
          <w:sz w:val="24"/>
          <w:szCs w:val="24"/>
        </w:rPr>
        <w:t>приветлив</w:t>
      </w:r>
      <w:proofErr w:type="gramEnd"/>
      <w:r w:rsidRPr="005556F3">
        <w:rPr>
          <w:rFonts w:ascii="Times New Roman" w:hAnsi="Times New Roman" w:cs="Times New Roman"/>
          <w:sz w:val="24"/>
          <w:szCs w:val="24"/>
        </w:rPr>
        <w:t xml:space="preserve"> с жителями;</w:t>
      </w:r>
    </w:p>
    <w:p w:rsidR="00F278AF"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xml:space="preserve">1 – не проявляет особого интереса к истории и культуре родного края, не бережет природу, бывает, </w:t>
      </w:r>
      <w:proofErr w:type="gramStart"/>
      <w:r w:rsidRPr="005556F3">
        <w:rPr>
          <w:rFonts w:ascii="Times New Roman" w:hAnsi="Times New Roman" w:cs="Times New Roman"/>
          <w:sz w:val="24"/>
          <w:szCs w:val="24"/>
        </w:rPr>
        <w:t>неуважителен</w:t>
      </w:r>
      <w:proofErr w:type="gramEnd"/>
      <w:r w:rsidRPr="005556F3">
        <w:rPr>
          <w:rFonts w:ascii="Times New Roman" w:hAnsi="Times New Roman" w:cs="Times New Roman"/>
          <w:sz w:val="24"/>
          <w:szCs w:val="24"/>
        </w:rPr>
        <w:t xml:space="preserve"> к своим сверстникам, взрослым.</w:t>
      </w:r>
    </w:p>
    <w:p w:rsidR="006C1BA9" w:rsidRPr="005556F3" w:rsidRDefault="00F278AF" w:rsidP="006C1BA9">
      <w:pPr>
        <w:pStyle w:val="a3"/>
        <w:numPr>
          <w:ilvl w:val="0"/>
          <w:numId w:val="2"/>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Служение своими силами</w:t>
      </w:r>
      <w:r w:rsidRPr="005556F3">
        <w:rPr>
          <w:rFonts w:ascii="Times New Roman" w:hAnsi="Times New Roman" w:cs="Times New Roman"/>
          <w:sz w:val="24"/>
          <w:szCs w:val="24"/>
        </w:rPr>
        <w:tab/>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 – участвует в делах при организации и поддержке педагога, проявляет инициативу при организации дел;</w:t>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 – участвует в организованных другими делах;</w:t>
      </w:r>
    </w:p>
    <w:p w:rsidR="00F278AF" w:rsidRPr="005556F3" w:rsidRDefault="006C1BA9"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w:t>
      </w:r>
      <w:r w:rsidR="00F278AF" w:rsidRPr="005556F3">
        <w:rPr>
          <w:rFonts w:ascii="Times New Roman" w:hAnsi="Times New Roman" w:cs="Times New Roman"/>
          <w:sz w:val="24"/>
          <w:szCs w:val="24"/>
        </w:rPr>
        <w:t xml:space="preserve"> – неохотно принимает участие в делах.</w:t>
      </w:r>
    </w:p>
    <w:p w:rsidR="006C1BA9" w:rsidRPr="005556F3" w:rsidRDefault="00F278AF" w:rsidP="006C1BA9">
      <w:pPr>
        <w:pStyle w:val="a3"/>
        <w:numPr>
          <w:ilvl w:val="0"/>
          <w:numId w:val="2"/>
        </w:num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Забота о своем объединении</w:t>
      </w:r>
      <w:r w:rsidRPr="005556F3">
        <w:rPr>
          <w:rFonts w:ascii="Times New Roman" w:hAnsi="Times New Roman" w:cs="Times New Roman"/>
          <w:sz w:val="24"/>
          <w:szCs w:val="24"/>
        </w:rPr>
        <w:tab/>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 – активно участвует в делах объединения, проявляет инициативу, привлекает других;</w:t>
      </w:r>
    </w:p>
    <w:p w:rsidR="006C1BA9"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 – участвует в делах объединения</w:t>
      </w:r>
      <w:proofErr w:type="gramStart"/>
      <w:r w:rsidRPr="005556F3">
        <w:rPr>
          <w:rFonts w:ascii="Times New Roman" w:hAnsi="Times New Roman" w:cs="Times New Roman"/>
          <w:sz w:val="24"/>
          <w:szCs w:val="24"/>
        </w:rPr>
        <w:t xml:space="preserve"> ;</w:t>
      </w:r>
      <w:proofErr w:type="gramEnd"/>
    </w:p>
    <w:p w:rsidR="00B64A13" w:rsidRPr="005556F3" w:rsidRDefault="00F278AF" w:rsidP="006C1BA9">
      <w:pPr>
        <w:pStyle w:val="a3"/>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 – в делах объединения участвует при побуждении.</w:t>
      </w:r>
    </w:p>
    <w:p w:rsidR="00F278AF" w:rsidRPr="005556F3" w:rsidRDefault="00F278AF" w:rsidP="004C7DF1">
      <w:pPr>
        <w:spacing w:after="0" w:line="360" w:lineRule="auto"/>
        <w:jc w:val="both"/>
        <w:rPr>
          <w:rFonts w:ascii="Times New Roman" w:hAnsi="Times New Roman" w:cs="Times New Roman"/>
          <w:sz w:val="24"/>
          <w:szCs w:val="24"/>
        </w:rPr>
      </w:pP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Расшифровка показателей</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xml:space="preserve">«3» - высокий уровень </w:t>
      </w:r>
      <w:proofErr w:type="spellStart"/>
      <w:r w:rsidRPr="005556F3">
        <w:rPr>
          <w:rFonts w:ascii="Times New Roman" w:hAnsi="Times New Roman" w:cs="Times New Roman"/>
          <w:sz w:val="24"/>
          <w:szCs w:val="24"/>
        </w:rPr>
        <w:t>сформированности</w:t>
      </w:r>
      <w:proofErr w:type="spellEnd"/>
      <w:r w:rsidRPr="005556F3">
        <w:rPr>
          <w:rFonts w:ascii="Times New Roman" w:hAnsi="Times New Roman" w:cs="Times New Roman"/>
          <w:sz w:val="24"/>
          <w:szCs w:val="24"/>
        </w:rPr>
        <w:t xml:space="preserve"> патриотического сознания, патриотических чувств, проявление гражданской активности;</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 - хороший уровень;</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 - низкий уровень.</w:t>
      </w:r>
    </w:p>
    <w:p w:rsidR="00B01EB0" w:rsidRPr="005556F3" w:rsidRDefault="00B01EB0" w:rsidP="004C7DF1">
      <w:pPr>
        <w:spacing w:after="0" w:line="360" w:lineRule="auto"/>
        <w:jc w:val="both"/>
        <w:rPr>
          <w:rFonts w:ascii="Times New Roman" w:hAnsi="Times New Roman" w:cs="Times New Roman"/>
          <w:sz w:val="24"/>
          <w:szCs w:val="24"/>
        </w:rPr>
      </w:pP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xml:space="preserve">Диагностика проводится выборочно </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При проведении диагностик</w:t>
      </w:r>
      <w:r w:rsidR="006C1BA9" w:rsidRPr="005556F3">
        <w:rPr>
          <w:rFonts w:ascii="Times New Roman" w:hAnsi="Times New Roman" w:cs="Times New Roman"/>
          <w:sz w:val="24"/>
          <w:szCs w:val="24"/>
        </w:rPr>
        <w:t>и используются следующие формы:</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наблюдение педагогом;</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лист самооценки качеств личности;</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анкетирование;</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рисуночный тест;</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беседа;</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 мини-сочинения.</w:t>
      </w:r>
    </w:p>
    <w:p w:rsidR="00B01EB0" w:rsidRPr="005556F3" w:rsidRDefault="00B01EB0" w:rsidP="004C7DF1">
      <w:pPr>
        <w:spacing w:after="0" w:line="360" w:lineRule="auto"/>
        <w:jc w:val="both"/>
        <w:rPr>
          <w:rFonts w:ascii="Times New Roman" w:hAnsi="Times New Roman" w:cs="Times New Roman"/>
          <w:sz w:val="24"/>
          <w:szCs w:val="24"/>
        </w:rPr>
      </w:pPr>
    </w:p>
    <w:p w:rsidR="00B01EB0" w:rsidRPr="005556F3" w:rsidRDefault="00B01EB0" w:rsidP="006C1BA9">
      <w:pPr>
        <w:spacing w:after="0" w:line="240" w:lineRule="auto"/>
        <w:jc w:val="center"/>
        <w:rPr>
          <w:rFonts w:ascii="Times New Roman" w:hAnsi="Times New Roman" w:cs="Times New Roman"/>
          <w:b/>
          <w:sz w:val="24"/>
          <w:szCs w:val="24"/>
        </w:rPr>
      </w:pPr>
      <w:r w:rsidRPr="005556F3">
        <w:rPr>
          <w:rFonts w:ascii="Times New Roman" w:hAnsi="Times New Roman" w:cs="Times New Roman"/>
          <w:b/>
          <w:sz w:val="24"/>
          <w:szCs w:val="24"/>
        </w:rPr>
        <w:t>Патриотическое и гражданское воспитание</w:t>
      </w:r>
    </w:p>
    <w:p w:rsidR="00B01EB0" w:rsidRPr="005556F3" w:rsidRDefault="00B01EB0" w:rsidP="006C1BA9">
      <w:pPr>
        <w:spacing w:after="0" w:line="240" w:lineRule="auto"/>
        <w:jc w:val="center"/>
        <w:rPr>
          <w:rFonts w:ascii="Times New Roman" w:hAnsi="Times New Roman" w:cs="Times New Roman"/>
          <w:b/>
          <w:sz w:val="24"/>
          <w:szCs w:val="24"/>
        </w:rPr>
      </w:pPr>
      <w:r w:rsidRPr="005556F3">
        <w:rPr>
          <w:rFonts w:ascii="Times New Roman" w:hAnsi="Times New Roman" w:cs="Times New Roman"/>
          <w:b/>
          <w:sz w:val="24"/>
          <w:szCs w:val="24"/>
        </w:rPr>
        <w:t>Методика незаконченных предложений</w:t>
      </w:r>
    </w:p>
    <w:p w:rsidR="00B01EB0" w:rsidRPr="005556F3" w:rsidRDefault="00B01EB0" w:rsidP="004C7DF1">
      <w:pPr>
        <w:spacing w:after="0" w:line="360" w:lineRule="auto"/>
        <w:jc w:val="both"/>
        <w:rPr>
          <w:rFonts w:ascii="Times New Roman" w:hAnsi="Times New Roman" w:cs="Times New Roman"/>
          <w:sz w:val="24"/>
          <w:szCs w:val="24"/>
        </w:rPr>
      </w:pP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Продолжи предложения:</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w:t>
      </w:r>
      <w:r w:rsidRPr="005556F3">
        <w:rPr>
          <w:rFonts w:ascii="Times New Roman" w:hAnsi="Times New Roman" w:cs="Times New Roman"/>
          <w:sz w:val="24"/>
          <w:szCs w:val="24"/>
        </w:rPr>
        <w:tab/>
        <w:t>Самое дорогое для человека – это…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2.</w:t>
      </w:r>
      <w:r w:rsidRPr="005556F3">
        <w:rPr>
          <w:rFonts w:ascii="Times New Roman" w:hAnsi="Times New Roman" w:cs="Times New Roman"/>
          <w:sz w:val="24"/>
          <w:szCs w:val="24"/>
        </w:rPr>
        <w:tab/>
        <w:t>Патриот своей Родины – это…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3.</w:t>
      </w:r>
      <w:r w:rsidRPr="005556F3">
        <w:rPr>
          <w:rFonts w:ascii="Times New Roman" w:hAnsi="Times New Roman" w:cs="Times New Roman"/>
          <w:sz w:val="24"/>
          <w:szCs w:val="24"/>
        </w:rPr>
        <w:tab/>
        <w:t>Вдали от родного дома я буду вспоминать…</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4.</w:t>
      </w:r>
      <w:r w:rsidRPr="005556F3">
        <w:rPr>
          <w:rFonts w:ascii="Times New Roman" w:hAnsi="Times New Roman" w:cs="Times New Roman"/>
          <w:sz w:val="24"/>
          <w:szCs w:val="24"/>
        </w:rPr>
        <w:tab/>
        <w:t>Долг для меня – это…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5.</w:t>
      </w:r>
      <w:r w:rsidRPr="005556F3">
        <w:rPr>
          <w:rFonts w:ascii="Times New Roman" w:hAnsi="Times New Roman" w:cs="Times New Roman"/>
          <w:sz w:val="24"/>
          <w:szCs w:val="24"/>
        </w:rPr>
        <w:tab/>
        <w:t>Свет в окнах моего дома – это…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6.</w:t>
      </w:r>
      <w:r w:rsidRPr="005556F3">
        <w:rPr>
          <w:rFonts w:ascii="Times New Roman" w:hAnsi="Times New Roman" w:cs="Times New Roman"/>
          <w:sz w:val="24"/>
          <w:szCs w:val="24"/>
        </w:rPr>
        <w:tab/>
        <w:t>Мне бы хотелось, чтобы будущее моей страны было…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7.</w:t>
      </w:r>
      <w:r w:rsidRPr="005556F3">
        <w:rPr>
          <w:rFonts w:ascii="Times New Roman" w:hAnsi="Times New Roman" w:cs="Times New Roman"/>
          <w:sz w:val="24"/>
          <w:szCs w:val="24"/>
        </w:rPr>
        <w:tab/>
        <w:t>Из традиции моей семьи мне бы хотелось взять в мою будущую семью…</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8.</w:t>
      </w:r>
      <w:r w:rsidRPr="005556F3">
        <w:rPr>
          <w:rFonts w:ascii="Times New Roman" w:hAnsi="Times New Roman" w:cs="Times New Roman"/>
          <w:sz w:val="24"/>
          <w:szCs w:val="24"/>
        </w:rPr>
        <w:tab/>
        <w:t>Помогать Отечеству – значит…</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9.</w:t>
      </w:r>
      <w:r w:rsidRPr="005556F3">
        <w:rPr>
          <w:rFonts w:ascii="Times New Roman" w:hAnsi="Times New Roman" w:cs="Times New Roman"/>
          <w:sz w:val="24"/>
          <w:szCs w:val="24"/>
        </w:rPr>
        <w:tab/>
        <w:t>Смыслом семейной жизни для меня является…</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10.</w:t>
      </w:r>
      <w:r w:rsidRPr="005556F3">
        <w:rPr>
          <w:rFonts w:ascii="Times New Roman" w:hAnsi="Times New Roman" w:cs="Times New Roman"/>
          <w:sz w:val="24"/>
          <w:szCs w:val="24"/>
        </w:rPr>
        <w:tab/>
        <w:t>Закон для меня – это…</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11.</w:t>
      </w:r>
      <w:r w:rsidRPr="005556F3">
        <w:rPr>
          <w:rFonts w:ascii="Times New Roman" w:hAnsi="Times New Roman" w:cs="Times New Roman"/>
          <w:sz w:val="24"/>
          <w:szCs w:val="24"/>
        </w:rPr>
        <w:tab/>
        <w:t>Когда звучит гимн нашей страны, я чувствую…</w:t>
      </w:r>
    </w:p>
    <w:p w:rsidR="00B01EB0" w:rsidRPr="005556F3" w:rsidRDefault="00B01EB0" w:rsidP="004C7DF1">
      <w:pPr>
        <w:spacing w:after="0" w:line="360" w:lineRule="auto"/>
        <w:jc w:val="both"/>
        <w:rPr>
          <w:rFonts w:ascii="Times New Roman" w:hAnsi="Times New Roman" w:cs="Times New Roman"/>
          <w:sz w:val="24"/>
          <w:szCs w:val="24"/>
        </w:rPr>
      </w:pPr>
      <w:r w:rsidRPr="005556F3">
        <w:rPr>
          <w:rFonts w:ascii="Times New Roman" w:hAnsi="Times New Roman" w:cs="Times New Roman"/>
          <w:sz w:val="24"/>
          <w:szCs w:val="24"/>
        </w:rPr>
        <w:t>12.</w:t>
      </w:r>
      <w:r w:rsidRPr="005556F3">
        <w:rPr>
          <w:rFonts w:ascii="Times New Roman" w:hAnsi="Times New Roman" w:cs="Times New Roman"/>
          <w:sz w:val="24"/>
          <w:szCs w:val="24"/>
        </w:rPr>
        <w:tab/>
        <w:t>Символы нашего государства для меня…</w:t>
      </w:r>
    </w:p>
    <w:p w:rsidR="00B01EB0" w:rsidRPr="005556F3" w:rsidRDefault="00B01EB0" w:rsidP="004C7DF1">
      <w:pPr>
        <w:spacing w:after="0" w:line="360" w:lineRule="auto"/>
        <w:jc w:val="both"/>
        <w:rPr>
          <w:rFonts w:ascii="Times New Roman" w:hAnsi="Times New Roman" w:cs="Times New Roman"/>
          <w:sz w:val="24"/>
          <w:szCs w:val="24"/>
        </w:rPr>
      </w:pPr>
    </w:p>
    <w:p w:rsidR="00B01EB0" w:rsidRPr="005556F3" w:rsidRDefault="00B01EB0" w:rsidP="004C7DF1">
      <w:pPr>
        <w:spacing w:after="0" w:line="360" w:lineRule="auto"/>
        <w:jc w:val="both"/>
        <w:rPr>
          <w:rFonts w:ascii="Times New Roman" w:hAnsi="Times New Roman" w:cs="Times New Roman"/>
          <w:sz w:val="24"/>
          <w:szCs w:val="24"/>
        </w:rPr>
      </w:pPr>
    </w:p>
    <w:sectPr w:rsidR="00B01EB0" w:rsidRPr="00555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800B"/>
      </v:shape>
    </w:pict>
  </w:numPicBullet>
  <w:abstractNum w:abstractNumId="0">
    <w:nsid w:val="15AB000B"/>
    <w:multiLevelType w:val="hybridMultilevel"/>
    <w:tmpl w:val="A156FD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4B65C8"/>
    <w:multiLevelType w:val="hybridMultilevel"/>
    <w:tmpl w:val="9F60B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9A5CCD"/>
    <w:multiLevelType w:val="hybridMultilevel"/>
    <w:tmpl w:val="F526542E"/>
    <w:lvl w:ilvl="0" w:tplc="9C4A3FF2">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4A560AB5"/>
    <w:multiLevelType w:val="hybridMultilevel"/>
    <w:tmpl w:val="F614F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29"/>
    <w:rsid w:val="00083D88"/>
    <w:rsid w:val="001212ED"/>
    <w:rsid w:val="001369C3"/>
    <w:rsid w:val="001A1F6C"/>
    <w:rsid w:val="001A4B98"/>
    <w:rsid w:val="00227953"/>
    <w:rsid w:val="003A2681"/>
    <w:rsid w:val="00457B6D"/>
    <w:rsid w:val="004B0F8E"/>
    <w:rsid w:val="004C7DF1"/>
    <w:rsid w:val="0054481F"/>
    <w:rsid w:val="005556F3"/>
    <w:rsid w:val="0066302B"/>
    <w:rsid w:val="006C1BA9"/>
    <w:rsid w:val="00753C20"/>
    <w:rsid w:val="007C7B2B"/>
    <w:rsid w:val="007D334F"/>
    <w:rsid w:val="007D3B93"/>
    <w:rsid w:val="008266D6"/>
    <w:rsid w:val="00887F68"/>
    <w:rsid w:val="008F2E29"/>
    <w:rsid w:val="0093546B"/>
    <w:rsid w:val="00965917"/>
    <w:rsid w:val="00970B34"/>
    <w:rsid w:val="00A53A96"/>
    <w:rsid w:val="00A66D0E"/>
    <w:rsid w:val="00A70257"/>
    <w:rsid w:val="00AD0220"/>
    <w:rsid w:val="00B01EB0"/>
    <w:rsid w:val="00B117E1"/>
    <w:rsid w:val="00B64A13"/>
    <w:rsid w:val="00C876FD"/>
    <w:rsid w:val="00CE162A"/>
    <w:rsid w:val="00CF1851"/>
    <w:rsid w:val="00D2290C"/>
    <w:rsid w:val="00E0017B"/>
    <w:rsid w:val="00E20120"/>
    <w:rsid w:val="00EA4BCA"/>
    <w:rsid w:val="00F24C87"/>
    <w:rsid w:val="00F278AF"/>
    <w:rsid w:val="00F54F71"/>
    <w:rsid w:val="00FA1342"/>
    <w:rsid w:val="00FE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917"/>
    <w:pPr>
      <w:ind w:left="720"/>
      <w:contextualSpacing/>
    </w:pPr>
  </w:style>
  <w:style w:type="table" w:styleId="a4">
    <w:name w:val="Table Grid"/>
    <w:basedOn w:val="a1"/>
    <w:uiPriority w:val="59"/>
    <w:rsid w:val="001A4B9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630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3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917"/>
    <w:pPr>
      <w:ind w:left="720"/>
      <w:contextualSpacing/>
    </w:pPr>
  </w:style>
  <w:style w:type="table" w:styleId="a4">
    <w:name w:val="Table Grid"/>
    <w:basedOn w:val="a1"/>
    <w:uiPriority w:val="59"/>
    <w:rsid w:val="001A4B9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630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3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2983</Words>
  <Characters>17007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v.savel71@gmail.com</dc:creator>
  <cp:lastModifiedBy>1</cp:lastModifiedBy>
  <cp:revision>12</cp:revision>
  <cp:lastPrinted>2021-01-26T09:06:00Z</cp:lastPrinted>
  <dcterms:created xsi:type="dcterms:W3CDTF">2020-01-22T08:48:00Z</dcterms:created>
  <dcterms:modified xsi:type="dcterms:W3CDTF">2021-06-07T02:53:00Z</dcterms:modified>
</cp:coreProperties>
</file>